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94D16" w14:textId="405357D5" w:rsidR="00482B6F" w:rsidRPr="005A39CC" w:rsidRDefault="00594015" w:rsidP="00482B6F">
      <w:pPr>
        <w:jc w:val="cente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13A08BD9" wp14:editId="603BDDB9">
                <wp:simplePos x="0" y="0"/>
                <wp:positionH relativeFrom="column">
                  <wp:posOffset>451485</wp:posOffset>
                </wp:positionH>
                <wp:positionV relativeFrom="paragraph">
                  <wp:posOffset>451485</wp:posOffset>
                </wp:positionV>
                <wp:extent cx="14573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457325" cy="523875"/>
                        </a:xfrm>
                        <a:prstGeom prst="rect">
                          <a:avLst/>
                        </a:prstGeom>
                        <a:solidFill>
                          <a:schemeClr val="lt1"/>
                        </a:solidFill>
                        <a:ln w="6350">
                          <a:solidFill>
                            <a:prstClr val="black"/>
                          </a:solidFill>
                        </a:ln>
                      </wps:spPr>
                      <wps:txbx>
                        <w:txbxContent>
                          <w:p w14:paraId="60FA879A" w14:textId="5A638103" w:rsidR="000F6C0D" w:rsidRDefault="000F6C0D">
                            <w:pPr>
                              <w:rPr>
                                <w:sz w:val="24"/>
                                <w:szCs w:val="24"/>
                              </w:rPr>
                            </w:pPr>
                            <w:r>
                              <w:rPr>
                                <w:rFonts w:hint="eastAsia"/>
                                <w:sz w:val="24"/>
                                <w:szCs w:val="24"/>
                              </w:rPr>
                              <w:t>※実践報告の場合</w:t>
                            </w:r>
                          </w:p>
                          <w:p w14:paraId="381E371D" w14:textId="1B3FAD0B" w:rsidR="00470F48" w:rsidRPr="00470F48" w:rsidRDefault="000F6C0D" w:rsidP="000F6C0D">
                            <w:pPr>
                              <w:ind w:firstLineChars="100" w:firstLine="240"/>
                              <w:rPr>
                                <w:sz w:val="24"/>
                                <w:szCs w:val="24"/>
                              </w:rPr>
                            </w:pPr>
                            <w:r>
                              <w:rPr>
                                <w:rFonts w:hint="eastAsia"/>
                                <w:sz w:val="24"/>
                                <w:szCs w:val="24"/>
                              </w:rPr>
                              <w:t>（</w:t>
                            </w:r>
                            <w:r w:rsidR="00470F48" w:rsidRPr="00470F48">
                              <w:rPr>
                                <w:rFonts w:hint="eastAsia"/>
                                <w:sz w:val="24"/>
                                <w:szCs w:val="24"/>
                              </w:rPr>
                              <w:t>事例</w:t>
                            </w:r>
                            <w:r>
                              <w:rPr>
                                <w:rFonts w:hint="eastAsia"/>
                                <w:sz w:val="24"/>
                                <w:szCs w:val="24"/>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08BD9" id="_x0000_t202" coordsize="21600,21600" o:spt="202" path="m,l,21600r21600,l21600,xe">
                <v:stroke joinstyle="miter"/>
                <v:path gradientshapeok="t" o:connecttype="rect"/>
              </v:shapetype>
              <v:shape id="テキスト ボックス 1" o:spid="_x0000_s1026" type="#_x0000_t202" style="position:absolute;left:0;text-align:left;margin-left:35.55pt;margin-top:35.55pt;width:114.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" fillcolor="white [3201]" strokeweight=".5pt">
                <v:textbox>
                  <w:txbxContent>
                    <w:p w14:paraId="60FA879A" w14:textId="5A638103" w:rsidR="000F6C0D" w:rsidRDefault="000F6C0D">
                      <w:pPr>
                        <w:rPr>
                          <w:sz w:val="24"/>
                          <w:szCs w:val="24"/>
                        </w:rPr>
                      </w:pPr>
                      <w:r>
                        <w:rPr>
                          <w:rFonts w:hint="eastAsia"/>
                          <w:sz w:val="24"/>
                          <w:szCs w:val="24"/>
                        </w:rPr>
                        <w:t>※実践報告の場合</w:t>
                      </w:r>
                    </w:p>
                    <w:p w14:paraId="381E371D" w14:textId="1B3FAD0B" w:rsidR="00470F48" w:rsidRPr="00470F48" w:rsidRDefault="000F6C0D" w:rsidP="000F6C0D">
                      <w:pPr>
                        <w:ind w:firstLineChars="100" w:firstLine="240"/>
                        <w:rPr>
                          <w:sz w:val="24"/>
                          <w:szCs w:val="24"/>
                        </w:rPr>
                      </w:pPr>
                      <w:r>
                        <w:rPr>
                          <w:rFonts w:hint="eastAsia"/>
                          <w:sz w:val="24"/>
                          <w:szCs w:val="24"/>
                        </w:rPr>
                        <w:t>（</w:t>
                      </w:r>
                      <w:r w:rsidR="00470F48" w:rsidRPr="00470F48">
                        <w:rPr>
                          <w:rFonts w:hint="eastAsia"/>
                          <w:sz w:val="24"/>
                          <w:szCs w:val="24"/>
                        </w:rPr>
                        <w:t>事例</w:t>
                      </w:r>
                      <w:r>
                        <w:rPr>
                          <w:rFonts w:hint="eastAsia"/>
                          <w:sz w:val="24"/>
                          <w:szCs w:val="24"/>
                        </w:rPr>
                        <w:t>検討）</w:t>
                      </w:r>
                    </w:p>
                  </w:txbxContent>
                </v:textbox>
              </v:shape>
            </w:pict>
          </mc:Fallback>
        </mc:AlternateContent>
      </w:r>
      <w:r w:rsidR="00482B6F" w:rsidRPr="005A39CC">
        <w:rPr>
          <w:rFonts w:asciiTheme="minorEastAsia" w:hAnsiTheme="minorEastAsia" w:hint="eastAsia"/>
          <w:sz w:val="28"/>
          <w:szCs w:val="28"/>
        </w:rPr>
        <w:t>表題(14pt)</w:t>
      </w:r>
    </w:p>
    <w:p w14:paraId="732F2426" w14:textId="3F47CB69" w:rsidR="00482B6F" w:rsidRPr="005A39CC" w:rsidRDefault="00482B6F" w:rsidP="00482B6F">
      <w:pPr>
        <w:jc w:val="center"/>
        <w:rPr>
          <w:rFonts w:asciiTheme="minorEastAsia" w:hAnsiTheme="minorEastAsia"/>
        </w:rPr>
      </w:pPr>
      <w:r w:rsidRPr="005A39CC">
        <w:rPr>
          <w:rFonts w:asciiTheme="minorEastAsia" w:hAnsiTheme="minorEastAsia" w:hint="eastAsia"/>
        </w:rPr>
        <w:t>－副題－(10.5pt)</w:t>
      </w:r>
    </w:p>
    <w:p w14:paraId="728ABA04" w14:textId="77777777" w:rsidR="00482B6F" w:rsidRPr="005A39CC" w:rsidRDefault="00482B6F" w:rsidP="00482B6F">
      <w:pPr>
        <w:jc w:val="center"/>
        <w:rPr>
          <w:rFonts w:asciiTheme="minorEastAsia" w:hAnsiTheme="minorEastAsia"/>
          <w:sz w:val="18"/>
          <w:szCs w:val="18"/>
        </w:rPr>
      </w:pPr>
      <w:r w:rsidRPr="005A39CC">
        <w:rPr>
          <w:rFonts w:asciiTheme="minorEastAsia" w:hAnsiTheme="minorEastAsia" w:hint="eastAsia"/>
          <w:sz w:val="18"/>
          <w:szCs w:val="18"/>
        </w:rPr>
        <w:t>キーワード：(9pt)</w:t>
      </w:r>
    </w:p>
    <w:p w14:paraId="4F0F212A" w14:textId="77777777" w:rsidR="00482B6F" w:rsidRPr="005A39CC" w:rsidRDefault="00482B6F" w:rsidP="00482B6F">
      <w:pPr>
        <w:jc w:val="center"/>
        <w:rPr>
          <w:rFonts w:asciiTheme="minorEastAsia" w:hAnsiTheme="minorEastAsia"/>
          <w:sz w:val="18"/>
          <w:szCs w:val="18"/>
        </w:rPr>
      </w:pPr>
      <w:r w:rsidRPr="005A39CC">
        <w:rPr>
          <w:rFonts w:asciiTheme="minorEastAsia" w:hAnsiTheme="minorEastAsia" w:hint="eastAsia"/>
          <w:sz w:val="18"/>
          <w:szCs w:val="18"/>
        </w:rPr>
        <w:t>◯発表者名　共同研究者名(9pt)</w:t>
      </w:r>
    </w:p>
    <w:p w14:paraId="12782FE3" w14:textId="77777777" w:rsidR="003D669D" w:rsidRPr="005A39CC" w:rsidRDefault="00482B6F" w:rsidP="00482B6F">
      <w:pPr>
        <w:jc w:val="center"/>
        <w:rPr>
          <w:rFonts w:asciiTheme="minorEastAsia" w:hAnsiTheme="minorEastAsia"/>
          <w:sz w:val="18"/>
          <w:szCs w:val="18"/>
        </w:rPr>
      </w:pPr>
      <w:r w:rsidRPr="005A39CC">
        <w:rPr>
          <w:rFonts w:asciiTheme="minorEastAsia" w:hAnsiTheme="minorEastAsia" w:hint="eastAsia"/>
          <w:sz w:val="18"/>
          <w:szCs w:val="18"/>
        </w:rPr>
        <w:t>所属施設名(9pt)</w:t>
      </w:r>
    </w:p>
    <w:p w14:paraId="27D1D2F6" w14:textId="77777777" w:rsidR="00482B6F" w:rsidRPr="00482B6F" w:rsidRDefault="00482B6F" w:rsidP="00482B6F">
      <w:pPr>
        <w:jc w:val="center"/>
        <w:rPr>
          <w:szCs w:val="21"/>
        </w:rPr>
      </w:pPr>
    </w:p>
    <w:p w14:paraId="3796E363" w14:textId="77777777" w:rsidR="00482B6F" w:rsidRDefault="00482B6F" w:rsidP="00482B6F">
      <w:pPr>
        <w:jc w:val="center"/>
        <w:rPr>
          <w:szCs w:val="21"/>
        </w:rPr>
        <w:sectPr w:rsidR="00482B6F" w:rsidSect="00482B6F">
          <w:pgSz w:w="11906" w:h="16838"/>
          <w:pgMar w:top="1134" w:right="1134" w:bottom="1134" w:left="1134" w:header="851" w:footer="992" w:gutter="0"/>
          <w:cols w:space="425"/>
          <w:docGrid w:type="lines" w:linePitch="360"/>
        </w:sectPr>
      </w:pPr>
    </w:p>
    <w:p w14:paraId="329E1366" w14:textId="77777777" w:rsidR="009730B2" w:rsidRDefault="009730B2" w:rsidP="00E7545C">
      <w:pPr>
        <w:spacing w:line="100" w:lineRule="atLeast"/>
        <w:rPr>
          <w:rFonts w:asciiTheme="minorEastAsia" w:hAnsiTheme="minorEastAsia"/>
          <w:szCs w:val="21"/>
        </w:rPr>
      </w:pPr>
      <w:r>
        <w:rPr>
          <w:rFonts w:asciiTheme="minorEastAsia" w:hAnsiTheme="minorEastAsia" w:hint="eastAsia"/>
          <w:szCs w:val="21"/>
        </w:rPr>
        <w:t>【はじめに】</w:t>
      </w:r>
    </w:p>
    <w:p w14:paraId="755B0000" w14:textId="77777777" w:rsidR="009730B2" w:rsidRDefault="009730B2" w:rsidP="00E7545C">
      <w:pPr>
        <w:spacing w:line="100" w:lineRule="atLeast"/>
        <w:rPr>
          <w:rFonts w:asciiTheme="minorEastAsia" w:hAnsiTheme="minorEastAsia"/>
          <w:szCs w:val="21"/>
        </w:rPr>
      </w:pPr>
      <w:r w:rsidRPr="009730B2">
        <w:rPr>
          <w:rFonts w:asciiTheme="minorEastAsia" w:hAnsiTheme="minorEastAsia" w:hint="eastAsia"/>
          <w:szCs w:val="21"/>
        </w:rPr>
        <w:t>テーマに含まれる一般的な問題にふれ、本事例をふり返る理由やふり返る視点などを記載する。</w:t>
      </w:r>
    </w:p>
    <w:p w14:paraId="3F1BF8EF" w14:textId="77777777" w:rsidR="00E63CE8" w:rsidRDefault="00E63CE8" w:rsidP="00E7545C">
      <w:pPr>
        <w:spacing w:line="100" w:lineRule="atLeast"/>
        <w:rPr>
          <w:rFonts w:asciiTheme="minorEastAsia" w:hAnsiTheme="minorEastAsia"/>
          <w:szCs w:val="21"/>
        </w:rPr>
      </w:pPr>
    </w:p>
    <w:p w14:paraId="2F29C942" w14:textId="77777777" w:rsidR="00E63CE8" w:rsidRDefault="00E63CE8" w:rsidP="00E7545C">
      <w:pPr>
        <w:spacing w:line="100" w:lineRule="atLeast"/>
        <w:rPr>
          <w:rFonts w:asciiTheme="minorEastAsia" w:hAnsiTheme="minorEastAsia"/>
          <w:szCs w:val="21"/>
        </w:rPr>
      </w:pPr>
    </w:p>
    <w:p w14:paraId="711ABA0C" w14:textId="77777777" w:rsidR="00E63CE8" w:rsidRDefault="00E63CE8" w:rsidP="00E7545C">
      <w:pPr>
        <w:spacing w:line="100" w:lineRule="atLeast"/>
        <w:rPr>
          <w:rFonts w:asciiTheme="minorEastAsia" w:hAnsiTheme="minorEastAsia"/>
          <w:szCs w:val="21"/>
        </w:rPr>
      </w:pPr>
    </w:p>
    <w:p w14:paraId="29604CBB" w14:textId="77777777" w:rsidR="00E63CE8" w:rsidRDefault="00E63CE8" w:rsidP="00E7545C">
      <w:pPr>
        <w:spacing w:line="100" w:lineRule="atLeast"/>
        <w:rPr>
          <w:rFonts w:asciiTheme="minorEastAsia" w:hAnsiTheme="minorEastAsia"/>
          <w:szCs w:val="21"/>
        </w:rPr>
      </w:pPr>
    </w:p>
    <w:p w14:paraId="6E6C6AD6" w14:textId="77777777" w:rsidR="00E63CE8" w:rsidRDefault="00E63CE8" w:rsidP="00E7545C">
      <w:pPr>
        <w:spacing w:line="100" w:lineRule="atLeast"/>
        <w:rPr>
          <w:rFonts w:asciiTheme="minorEastAsia" w:hAnsiTheme="minorEastAsia"/>
          <w:szCs w:val="21"/>
        </w:rPr>
      </w:pPr>
    </w:p>
    <w:p w14:paraId="504B89D4" w14:textId="77777777" w:rsidR="00E63CE8" w:rsidRDefault="00E63CE8" w:rsidP="00E7545C">
      <w:pPr>
        <w:spacing w:line="100" w:lineRule="atLeast"/>
        <w:rPr>
          <w:rFonts w:asciiTheme="minorEastAsia" w:hAnsiTheme="minorEastAsia"/>
          <w:szCs w:val="21"/>
        </w:rPr>
      </w:pPr>
    </w:p>
    <w:p w14:paraId="7CF36E0B" w14:textId="77777777" w:rsidR="00E63CE8" w:rsidRDefault="00E63CE8" w:rsidP="00E7545C">
      <w:pPr>
        <w:spacing w:line="100" w:lineRule="atLeast"/>
        <w:rPr>
          <w:rFonts w:asciiTheme="minorEastAsia" w:hAnsiTheme="minorEastAsia"/>
          <w:szCs w:val="21"/>
        </w:rPr>
      </w:pPr>
    </w:p>
    <w:p w14:paraId="21D188A5" w14:textId="77777777" w:rsidR="00E63CE8" w:rsidRDefault="00E63CE8" w:rsidP="00E7545C">
      <w:pPr>
        <w:spacing w:line="100" w:lineRule="atLeast"/>
        <w:rPr>
          <w:rFonts w:asciiTheme="minorEastAsia" w:hAnsiTheme="minorEastAsia"/>
          <w:szCs w:val="21"/>
        </w:rPr>
      </w:pPr>
    </w:p>
    <w:p w14:paraId="7E73E419" w14:textId="77777777" w:rsidR="00E63CE8" w:rsidRDefault="00E63CE8" w:rsidP="00E7545C">
      <w:pPr>
        <w:spacing w:line="100" w:lineRule="atLeast"/>
        <w:rPr>
          <w:rFonts w:asciiTheme="minorEastAsia" w:hAnsiTheme="minorEastAsia"/>
          <w:szCs w:val="21"/>
        </w:rPr>
      </w:pPr>
    </w:p>
    <w:p w14:paraId="3F02A232" w14:textId="77777777" w:rsidR="00E63CE8" w:rsidRDefault="00E63CE8" w:rsidP="00E7545C">
      <w:pPr>
        <w:spacing w:line="100" w:lineRule="atLeast"/>
        <w:rPr>
          <w:rFonts w:asciiTheme="minorEastAsia" w:hAnsiTheme="minorEastAsia"/>
          <w:szCs w:val="21"/>
        </w:rPr>
      </w:pPr>
    </w:p>
    <w:p w14:paraId="63152F9B" w14:textId="77777777" w:rsidR="00E63CE8" w:rsidRDefault="00E63CE8" w:rsidP="00E7545C">
      <w:pPr>
        <w:spacing w:line="100" w:lineRule="atLeast"/>
        <w:rPr>
          <w:rFonts w:asciiTheme="minorEastAsia" w:hAnsiTheme="minorEastAsia"/>
          <w:szCs w:val="21"/>
        </w:rPr>
      </w:pPr>
    </w:p>
    <w:p w14:paraId="3ED0262D" w14:textId="77777777" w:rsidR="009730B2" w:rsidRDefault="009730B2" w:rsidP="00E7545C">
      <w:pPr>
        <w:spacing w:line="100" w:lineRule="atLeast"/>
        <w:rPr>
          <w:rFonts w:asciiTheme="minorEastAsia" w:hAnsiTheme="minorEastAsia"/>
          <w:szCs w:val="21"/>
        </w:rPr>
      </w:pPr>
    </w:p>
    <w:p w14:paraId="52555028" w14:textId="77777777" w:rsid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【目的】</w:t>
      </w:r>
    </w:p>
    <w:p w14:paraId="2DF0F722" w14:textId="77777777" w:rsidR="00E63CE8" w:rsidRPr="008062B7" w:rsidRDefault="00E63CE8" w:rsidP="00E7545C">
      <w:pPr>
        <w:spacing w:line="100" w:lineRule="atLeast"/>
        <w:rPr>
          <w:rFonts w:asciiTheme="minorEastAsia" w:hAnsiTheme="minorEastAsia"/>
          <w:szCs w:val="21"/>
        </w:rPr>
      </w:pPr>
    </w:p>
    <w:p w14:paraId="10459CB6" w14:textId="77777777" w:rsidR="009730B2" w:rsidRDefault="009730B2" w:rsidP="00E7545C">
      <w:pPr>
        <w:spacing w:line="100" w:lineRule="atLeast"/>
        <w:rPr>
          <w:rFonts w:asciiTheme="minorEastAsia" w:hAnsiTheme="minorEastAsia"/>
          <w:szCs w:val="21"/>
        </w:rPr>
      </w:pPr>
      <w:r w:rsidRPr="009730B2">
        <w:rPr>
          <w:rFonts w:asciiTheme="minorEastAsia" w:hAnsiTheme="minorEastAsia" w:hint="eastAsia"/>
          <w:szCs w:val="21"/>
        </w:rPr>
        <w:t>その看護実践の目的</w:t>
      </w:r>
    </w:p>
    <w:p w14:paraId="59999EEC" w14:textId="77777777" w:rsidR="00E63CE8" w:rsidRPr="009730B2" w:rsidRDefault="00E63CE8" w:rsidP="00E7545C">
      <w:pPr>
        <w:spacing w:line="100" w:lineRule="atLeast"/>
        <w:rPr>
          <w:rFonts w:asciiTheme="minorEastAsia" w:hAnsiTheme="minorEastAsia"/>
          <w:szCs w:val="21"/>
        </w:rPr>
      </w:pPr>
    </w:p>
    <w:p w14:paraId="7572B566" w14:textId="77777777" w:rsidR="008062B7" w:rsidRDefault="009730B2" w:rsidP="00E7545C">
      <w:pPr>
        <w:spacing w:line="100" w:lineRule="atLeast"/>
        <w:rPr>
          <w:rFonts w:asciiTheme="minorEastAsia" w:hAnsiTheme="minorEastAsia"/>
          <w:szCs w:val="21"/>
        </w:rPr>
      </w:pPr>
      <w:r w:rsidRPr="009730B2">
        <w:rPr>
          <w:rFonts w:asciiTheme="minorEastAsia" w:hAnsiTheme="minorEastAsia" w:hint="eastAsia"/>
          <w:szCs w:val="21"/>
        </w:rPr>
        <w:t>※必要時、用語の定義を入れる</w:t>
      </w:r>
    </w:p>
    <w:p w14:paraId="4CA5F8F3" w14:textId="77777777" w:rsidR="009730B2" w:rsidRPr="008062B7" w:rsidRDefault="009730B2" w:rsidP="00E7545C">
      <w:pPr>
        <w:spacing w:line="100" w:lineRule="atLeast"/>
        <w:rPr>
          <w:rFonts w:asciiTheme="minorEastAsia" w:hAnsiTheme="minorEastAsia"/>
          <w:szCs w:val="21"/>
        </w:rPr>
      </w:pPr>
    </w:p>
    <w:p w14:paraId="164C5587" w14:textId="77777777" w:rsid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【事例紹介】</w:t>
      </w:r>
    </w:p>
    <w:p w14:paraId="0979C7F4" w14:textId="77777777" w:rsidR="00E63CE8" w:rsidRPr="008062B7" w:rsidRDefault="00E63CE8" w:rsidP="00E7545C">
      <w:pPr>
        <w:spacing w:line="100" w:lineRule="atLeast"/>
        <w:rPr>
          <w:rFonts w:asciiTheme="minorEastAsia" w:hAnsiTheme="minorEastAsia"/>
          <w:szCs w:val="21"/>
        </w:rPr>
      </w:pPr>
    </w:p>
    <w:p w14:paraId="1FF8A00D" w14:textId="77777777" w:rsidR="008062B7" w:rsidRP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・事例の概要</w:t>
      </w:r>
    </w:p>
    <w:p w14:paraId="2020E658" w14:textId="77777777" w:rsidR="008062B7" w:rsidRPr="008062B7" w:rsidRDefault="008062B7" w:rsidP="00E7545C">
      <w:pPr>
        <w:spacing w:line="100" w:lineRule="atLeast"/>
        <w:ind w:left="461" w:hangingChars="200" w:hanging="461"/>
        <w:rPr>
          <w:rFonts w:asciiTheme="minorEastAsia" w:hAnsiTheme="minorEastAsia"/>
          <w:szCs w:val="21"/>
        </w:rPr>
      </w:pPr>
      <w:r w:rsidRPr="008062B7">
        <w:rPr>
          <w:rFonts w:asciiTheme="minorEastAsia" w:hAnsiTheme="minorEastAsia" w:hint="eastAsia"/>
          <w:szCs w:val="21"/>
        </w:rPr>
        <w:t xml:space="preserve">　　事例とテーマを理解するうえで必要な情報を簡潔に記載する。</w:t>
      </w:r>
    </w:p>
    <w:p w14:paraId="29318CB8" w14:textId="77777777" w:rsidR="008062B7" w:rsidRP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・看護上の問題</w:t>
      </w:r>
    </w:p>
    <w:p w14:paraId="6CF04502" w14:textId="77777777" w:rsidR="008062B7" w:rsidRP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・看護目標</w:t>
      </w:r>
    </w:p>
    <w:p w14:paraId="58945995" w14:textId="77777777" w:rsidR="008062B7" w:rsidRDefault="008062B7" w:rsidP="00E7545C">
      <w:pPr>
        <w:spacing w:line="100" w:lineRule="atLeast"/>
        <w:rPr>
          <w:rFonts w:asciiTheme="minorEastAsia" w:hAnsiTheme="minorEastAsia"/>
          <w:szCs w:val="21"/>
        </w:rPr>
      </w:pPr>
    </w:p>
    <w:p w14:paraId="4E3D8CB5" w14:textId="77777777" w:rsidR="00125B24" w:rsidRDefault="00125B24" w:rsidP="00E7545C">
      <w:pPr>
        <w:spacing w:line="100" w:lineRule="atLeast"/>
        <w:rPr>
          <w:rFonts w:asciiTheme="minorEastAsia" w:hAnsiTheme="minorEastAsia"/>
          <w:szCs w:val="21"/>
        </w:rPr>
      </w:pPr>
    </w:p>
    <w:p w14:paraId="2A4BE4F4" w14:textId="77777777" w:rsidR="00125B24" w:rsidRDefault="00125B24" w:rsidP="00E7545C">
      <w:pPr>
        <w:spacing w:line="100" w:lineRule="atLeast"/>
        <w:rPr>
          <w:rFonts w:asciiTheme="minorEastAsia" w:hAnsiTheme="minorEastAsia"/>
          <w:szCs w:val="21"/>
        </w:rPr>
      </w:pPr>
    </w:p>
    <w:p w14:paraId="3C9B3F61" w14:textId="77777777" w:rsidR="00125B24" w:rsidRDefault="00125B24" w:rsidP="00E7545C">
      <w:pPr>
        <w:spacing w:line="100" w:lineRule="atLeast"/>
        <w:rPr>
          <w:rFonts w:asciiTheme="minorEastAsia" w:hAnsiTheme="minorEastAsia"/>
          <w:szCs w:val="21"/>
        </w:rPr>
      </w:pPr>
    </w:p>
    <w:p w14:paraId="2ADB44CE" w14:textId="77777777" w:rsidR="00125B24" w:rsidRDefault="00125B24" w:rsidP="00E7545C">
      <w:pPr>
        <w:spacing w:line="100" w:lineRule="atLeast"/>
        <w:rPr>
          <w:rFonts w:asciiTheme="minorEastAsia" w:hAnsiTheme="minorEastAsia"/>
          <w:szCs w:val="21"/>
        </w:rPr>
      </w:pPr>
    </w:p>
    <w:p w14:paraId="38EB6123" w14:textId="77777777" w:rsidR="00125B24" w:rsidRDefault="00125B24" w:rsidP="00E7545C">
      <w:pPr>
        <w:spacing w:line="100" w:lineRule="atLeast"/>
        <w:rPr>
          <w:rFonts w:asciiTheme="minorEastAsia" w:hAnsiTheme="minorEastAsia"/>
          <w:szCs w:val="21"/>
        </w:rPr>
      </w:pPr>
      <w:r>
        <w:rPr>
          <w:rFonts w:asciiTheme="minorEastAsia" w:hAnsiTheme="minorEastAsia" w:hint="eastAsia"/>
          <w:szCs w:val="21"/>
        </w:rPr>
        <w:t>【倫理的配慮】</w:t>
      </w:r>
    </w:p>
    <w:p w14:paraId="38FA4E70" w14:textId="77777777" w:rsidR="00125B24" w:rsidRPr="00125B24" w:rsidRDefault="00125B24" w:rsidP="00E7545C">
      <w:pPr>
        <w:spacing w:line="100" w:lineRule="atLeast"/>
        <w:rPr>
          <w:rFonts w:asciiTheme="minorEastAsia" w:hAnsiTheme="minorEastAsia"/>
          <w:szCs w:val="21"/>
        </w:rPr>
      </w:pPr>
      <w:r w:rsidRPr="00125B24">
        <w:rPr>
          <w:rFonts w:asciiTheme="minorEastAsia" w:hAnsiTheme="minorEastAsia" w:hint="eastAsia"/>
          <w:szCs w:val="21"/>
        </w:rPr>
        <w:t>（例）A病院倫理委員会の承認を得て行った。対象者には、研究の趣旨、参加は自由意思であること、途中辞退も可能であること、参加の同意が得られない場合や途中辞退による不利益はないことを説明した。データは研究成果を公表したのちに破棄し、研究成果は個人が特定されないように処理をして学会などで公表すること説明した。全てを口頭と文書で説明した後に研究参加の同意を自筆で得た。本研究に関連して開示すべき利益相反関係にある企業等はない。</w:t>
      </w:r>
    </w:p>
    <w:p w14:paraId="759FE68A" w14:textId="77777777" w:rsidR="00E63CE8" w:rsidRDefault="00125B24" w:rsidP="00E7545C">
      <w:pPr>
        <w:spacing w:line="100" w:lineRule="atLeast"/>
        <w:rPr>
          <w:rFonts w:asciiTheme="minorEastAsia" w:hAnsiTheme="minorEastAsia"/>
          <w:szCs w:val="21"/>
        </w:rPr>
      </w:pPr>
      <w:r w:rsidRPr="00125B24">
        <w:rPr>
          <w:rFonts w:asciiTheme="minorEastAsia" w:hAnsiTheme="minorEastAsia" w:hint="eastAsia"/>
          <w:szCs w:val="21"/>
        </w:rPr>
        <w:t>※本研究を考慮した倫理的配慮を加える。</w:t>
      </w:r>
    </w:p>
    <w:p w14:paraId="125C43C2" w14:textId="77777777" w:rsidR="00E63CE8" w:rsidRDefault="00E63CE8" w:rsidP="00E7545C">
      <w:pPr>
        <w:spacing w:line="100" w:lineRule="atLeast"/>
        <w:rPr>
          <w:rFonts w:asciiTheme="minorEastAsia" w:hAnsiTheme="minorEastAsia"/>
          <w:szCs w:val="21"/>
        </w:rPr>
      </w:pPr>
    </w:p>
    <w:p w14:paraId="78A01442" w14:textId="77777777" w:rsidR="00E63CE8" w:rsidRPr="008062B7" w:rsidRDefault="00E63CE8" w:rsidP="00E7545C">
      <w:pPr>
        <w:spacing w:line="100" w:lineRule="atLeast"/>
        <w:rPr>
          <w:rFonts w:asciiTheme="minorEastAsia" w:hAnsiTheme="minorEastAsia"/>
          <w:szCs w:val="21"/>
        </w:rPr>
      </w:pPr>
    </w:p>
    <w:p w14:paraId="30361D51" w14:textId="77777777" w:rsidR="008062B7" w:rsidRP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【看護の実際】</w:t>
      </w:r>
    </w:p>
    <w:p w14:paraId="270F7149" w14:textId="77777777" w:rsidR="008062B7" w:rsidRP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 xml:space="preserve">　看護上の問題を解決するために立案したケアの実施の詳細とケアを受けた対象の変化（ケアの結果）を示す記述をする。ケアの結果をどのように評価して、次のケアへと継続させたのか、患者の変化はどのように積み上げられてケア目標へと近づいていったのかを時系列にそって書くことを薦める。</w:t>
      </w:r>
    </w:p>
    <w:p w14:paraId="1679D497" w14:textId="77777777" w:rsidR="008062B7" w:rsidRDefault="008062B7" w:rsidP="00E7545C">
      <w:pPr>
        <w:spacing w:line="100" w:lineRule="atLeast"/>
        <w:rPr>
          <w:rFonts w:asciiTheme="minorEastAsia" w:hAnsiTheme="minorEastAsia"/>
          <w:szCs w:val="21"/>
        </w:rPr>
      </w:pPr>
    </w:p>
    <w:p w14:paraId="5ADD5AE1" w14:textId="77777777" w:rsidR="00125B24" w:rsidRDefault="00125B24" w:rsidP="00E7545C">
      <w:pPr>
        <w:spacing w:line="100" w:lineRule="atLeast"/>
        <w:rPr>
          <w:rFonts w:asciiTheme="minorEastAsia" w:hAnsiTheme="minorEastAsia"/>
          <w:szCs w:val="21"/>
        </w:rPr>
      </w:pPr>
    </w:p>
    <w:p w14:paraId="78F44227" w14:textId="77777777" w:rsidR="00125B24" w:rsidRDefault="00125B24" w:rsidP="00E7545C">
      <w:pPr>
        <w:spacing w:line="100" w:lineRule="atLeast"/>
        <w:rPr>
          <w:rFonts w:asciiTheme="minorEastAsia" w:hAnsiTheme="minorEastAsia"/>
          <w:szCs w:val="21"/>
        </w:rPr>
      </w:pPr>
    </w:p>
    <w:p w14:paraId="4D9AB8E5" w14:textId="77777777" w:rsidR="00125B24" w:rsidRDefault="00125B24" w:rsidP="00E7545C">
      <w:pPr>
        <w:spacing w:line="100" w:lineRule="atLeast"/>
        <w:rPr>
          <w:rFonts w:asciiTheme="minorEastAsia" w:hAnsiTheme="minorEastAsia"/>
          <w:szCs w:val="21"/>
        </w:rPr>
      </w:pPr>
    </w:p>
    <w:p w14:paraId="43B4043B" w14:textId="77777777" w:rsidR="00125B24" w:rsidRDefault="00125B24" w:rsidP="00E7545C">
      <w:pPr>
        <w:spacing w:line="100" w:lineRule="atLeast"/>
        <w:rPr>
          <w:rFonts w:asciiTheme="minorEastAsia" w:hAnsiTheme="minorEastAsia"/>
          <w:szCs w:val="21"/>
        </w:rPr>
      </w:pPr>
    </w:p>
    <w:p w14:paraId="6C131982" w14:textId="77777777" w:rsidR="00125B24" w:rsidRDefault="00125B24" w:rsidP="00E7545C">
      <w:pPr>
        <w:spacing w:line="100" w:lineRule="atLeast"/>
        <w:rPr>
          <w:rFonts w:asciiTheme="minorEastAsia" w:hAnsiTheme="minorEastAsia"/>
          <w:szCs w:val="21"/>
        </w:rPr>
      </w:pPr>
    </w:p>
    <w:p w14:paraId="33C67468" w14:textId="77777777" w:rsidR="00125B24" w:rsidRDefault="00125B24" w:rsidP="00E7545C">
      <w:pPr>
        <w:spacing w:line="100" w:lineRule="atLeast"/>
        <w:rPr>
          <w:rFonts w:asciiTheme="minorEastAsia" w:hAnsiTheme="minorEastAsia"/>
          <w:szCs w:val="21"/>
        </w:rPr>
      </w:pPr>
    </w:p>
    <w:p w14:paraId="5F6C8E13" w14:textId="77777777" w:rsidR="00125B24" w:rsidRDefault="00125B24" w:rsidP="00E7545C">
      <w:pPr>
        <w:spacing w:line="100" w:lineRule="atLeast"/>
        <w:rPr>
          <w:rFonts w:asciiTheme="minorEastAsia" w:hAnsiTheme="minorEastAsia"/>
          <w:szCs w:val="21"/>
        </w:rPr>
      </w:pPr>
    </w:p>
    <w:p w14:paraId="62935600" w14:textId="77777777" w:rsidR="00125B24" w:rsidRDefault="00125B24" w:rsidP="00E7545C">
      <w:pPr>
        <w:spacing w:line="100" w:lineRule="atLeast"/>
        <w:rPr>
          <w:rFonts w:asciiTheme="minorEastAsia" w:hAnsiTheme="minorEastAsia"/>
          <w:szCs w:val="21"/>
        </w:rPr>
      </w:pPr>
    </w:p>
    <w:p w14:paraId="49573BCE" w14:textId="77777777" w:rsidR="00125B24" w:rsidRDefault="00125B24" w:rsidP="00E7545C">
      <w:pPr>
        <w:spacing w:line="100" w:lineRule="atLeast"/>
        <w:rPr>
          <w:rFonts w:asciiTheme="minorEastAsia" w:hAnsiTheme="minorEastAsia"/>
          <w:szCs w:val="21"/>
        </w:rPr>
      </w:pPr>
    </w:p>
    <w:p w14:paraId="329E26B4" w14:textId="77777777" w:rsidR="00125B24" w:rsidRDefault="00125B24" w:rsidP="00E7545C">
      <w:pPr>
        <w:spacing w:line="100" w:lineRule="atLeast"/>
        <w:rPr>
          <w:rFonts w:asciiTheme="minorEastAsia" w:hAnsiTheme="minorEastAsia"/>
          <w:szCs w:val="21"/>
        </w:rPr>
      </w:pPr>
    </w:p>
    <w:p w14:paraId="783F8B33" w14:textId="77777777" w:rsidR="00125B24" w:rsidRDefault="00125B24" w:rsidP="00E7545C">
      <w:pPr>
        <w:spacing w:line="100" w:lineRule="atLeast"/>
        <w:rPr>
          <w:rFonts w:asciiTheme="minorEastAsia" w:hAnsiTheme="minorEastAsia"/>
          <w:szCs w:val="21"/>
        </w:rPr>
      </w:pPr>
    </w:p>
    <w:p w14:paraId="38CC0C21" w14:textId="77777777" w:rsidR="00125B24" w:rsidRDefault="00125B24" w:rsidP="00E7545C">
      <w:pPr>
        <w:spacing w:line="100" w:lineRule="atLeast"/>
        <w:rPr>
          <w:rFonts w:asciiTheme="minorEastAsia" w:hAnsiTheme="minorEastAsia"/>
          <w:szCs w:val="21"/>
        </w:rPr>
      </w:pPr>
    </w:p>
    <w:p w14:paraId="06FA1759" w14:textId="77777777" w:rsidR="00125B24" w:rsidRDefault="00125B24" w:rsidP="00E7545C">
      <w:pPr>
        <w:spacing w:line="100" w:lineRule="atLeast"/>
        <w:rPr>
          <w:rFonts w:asciiTheme="minorEastAsia" w:hAnsiTheme="minorEastAsia"/>
          <w:szCs w:val="21"/>
        </w:rPr>
      </w:pPr>
    </w:p>
    <w:p w14:paraId="435E5E24" w14:textId="77777777" w:rsidR="00125B24" w:rsidRDefault="00125B24" w:rsidP="00E7545C">
      <w:pPr>
        <w:spacing w:line="100" w:lineRule="atLeast"/>
        <w:rPr>
          <w:rFonts w:asciiTheme="minorEastAsia" w:hAnsiTheme="minorEastAsia"/>
          <w:szCs w:val="21"/>
        </w:rPr>
      </w:pPr>
    </w:p>
    <w:p w14:paraId="164E5662" w14:textId="77777777" w:rsidR="00125B24" w:rsidRDefault="00125B24" w:rsidP="00E7545C">
      <w:pPr>
        <w:spacing w:line="100" w:lineRule="atLeast"/>
        <w:rPr>
          <w:rFonts w:asciiTheme="minorEastAsia" w:hAnsiTheme="minorEastAsia"/>
          <w:szCs w:val="21"/>
        </w:rPr>
      </w:pPr>
    </w:p>
    <w:p w14:paraId="5654B622" w14:textId="77777777" w:rsidR="00125B24" w:rsidRDefault="00125B24" w:rsidP="00E7545C">
      <w:pPr>
        <w:spacing w:line="100" w:lineRule="atLeast"/>
        <w:rPr>
          <w:rFonts w:asciiTheme="minorEastAsia" w:hAnsiTheme="minorEastAsia"/>
          <w:szCs w:val="21"/>
        </w:rPr>
      </w:pPr>
    </w:p>
    <w:p w14:paraId="0ADC099A" w14:textId="77777777" w:rsidR="00125B24" w:rsidRDefault="00125B24" w:rsidP="00E7545C">
      <w:pPr>
        <w:spacing w:line="100" w:lineRule="atLeast"/>
        <w:rPr>
          <w:rFonts w:asciiTheme="minorEastAsia" w:hAnsiTheme="minorEastAsia"/>
          <w:szCs w:val="21"/>
        </w:rPr>
      </w:pPr>
    </w:p>
    <w:p w14:paraId="366904DB" w14:textId="77777777" w:rsidR="00125B24" w:rsidRDefault="00125B24" w:rsidP="00E7545C">
      <w:pPr>
        <w:spacing w:line="100" w:lineRule="atLeast"/>
        <w:rPr>
          <w:rFonts w:asciiTheme="minorEastAsia" w:hAnsiTheme="minorEastAsia"/>
          <w:szCs w:val="21"/>
        </w:rPr>
      </w:pPr>
    </w:p>
    <w:p w14:paraId="75EC09F7" w14:textId="77777777" w:rsidR="00125B24" w:rsidRDefault="00125B24" w:rsidP="00E7545C">
      <w:pPr>
        <w:spacing w:line="100" w:lineRule="atLeast"/>
        <w:rPr>
          <w:rFonts w:asciiTheme="minorEastAsia" w:hAnsiTheme="minorEastAsia"/>
          <w:szCs w:val="21"/>
        </w:rPr>
      </w:pPr>
    </w:p>
    <w:p w14:paraId="7B4742B6" w14:textId="77777777" w:rsidR="00125B24" w:rsidRDefault="00125B24" w:rsidP="00E7545C">
      <w:pPr>
        <w:spacing w:line="100" w:lineRule="atLeast"/>
        <w:rPr>
          <w:rFonts w:asciiTheme="minorEastAsia" w:hAnsiTheme="minorEastAsia"/>
          <w:szCs w:val="21"/>
        </w:rPr>
      </w:pPr>
    </w:p>
    <w:p w14:paraId="77D7353A" w14:textId="77777777" w:rsidR="00125B24" w:rsidRDefault="00125B24" w:rsidP="00E7545C">
      <w:pPr>
        <w:spacing w:line="100" w:lineRule="atLeast"/>
        <w:rPr>
          <w:rFonts w:asciiTheme="minorEastAsia" w:hAnsiTheme="minorEastAsia"/>
          <w:szCs w:val="21"/>
        </w:rPr>
      </w:pPr>
    </w:p>
    <w:p w14:paraId="1621EEAE" w14:textId="77777777" w:rsidR="00125B24" w:rsidRDefault="00125B24" w:rsidP="00E7545C">
      <w:pPr>
        <w:spacing w:line="100" w:lineRule="atLeast"/>
        <w:rPr>
          <w:rFonts w:asciiTheme="minorEastAsia" w:hAnsiTheme="minorEastAsia"/>
          <w:szCs w:val="21"/>
        </w:rPr>
      </w:pPr>
    </w:p>
    <w:p w14:paraId="2ECE3F63" w14:textId="77777777" w:rsidR="00125B24" w:rsidRDefault="00125B24" w:rsidP="00E7545C">
      <w:pPr>
        <w:spacing w:line="100" w:lineRule="atLeast"/>
        <w:rPr>
          <w:rFonts w:asciiTheme="minorEastAsia" w:hAnsiTheme="minorEastAsia"/>
          <w:szCs w:val="21"/>
        </w:rPr>
      </w:pPr>
    </w:p>
    <w:p w14:paraId="396278F4" w14:textId="77777777" w:rsidR="00125B24" w:rsidRDefault="00125B24" w:rsidP="00E7545C">
      <w:pPr>
        <w:spacing w:line="100" w:lineRule="atLeast"/>
        <w:rPr>
          <w:rFonts w:asciiTheme="minorEastAsia" w:hAnsiTheme="minorEastAsia"/>
          <w:szCs w:val="21"/>
        </w:rPr>
      </w:pPr>
    </w:p>
    <w:p w14:paraId="11C70721" w14:textId="77777777" w:rsidR="00125B24" w:rsidRDefault="00125B24" w:rsidP="00E7545C">
      <w:pPr>
        <w:spacing w:line="100" w:lineRule="atLeast"/>
        <w:rPr>
          <w:rFonts w:asciiTheme="minorEastAsia" w:hAnsiTheme="minorEastAsia"/>
          <w:szCs w:val="21"/>
        </w:rPr>
      </w:pPr>
    </w:p>
    <w:p w14:paraId="1B693257" w14:textId="77777777" w:rsidR="00125B24" w:rsidRDefault="00125B24" w:rsidP="00E7545C">
      <w:pPr>
        <w:spacing w:line="100" w:lineRule="atLeast"/>
        <w:rPr>
          <w:rFonts w:asciiTheme="minorEastAsia" w:hAnsiTheme="minorEastAsia"/>
          <w:szCs w:val="21"/>
        </w:rPr>
      </w:pPr>
    </w:p>
    <w:p w14:paraId="2DBCF3AC" w14:textId="77777777" w:rsidR="00125B24" w:rsidRDefault="00125B24" w:rsidP="00E7545C">
      <w:pPr>
        <w:spacing w:line="100" w:lineRule="atLeast"/>
        <w:rPr>
          <w:rFonts w:asciiTheme="minorEastAsia" w:hAnsiTheme="minorEastAsia"/>
          <w:szCs w:val="21"/>
        </w:rPr>
      </w:pPr>
    </w:p>
    <w:p w14:paraId="44DCCC93" w14:textId="77777777" w:rsidR="00125B24" w:rsidRDefault="00125B24" w:rsidP="00E7545C">
      <w:pPr>
        <w:spacing w:line="100" w:lineRule="atLeast"/>
        <w:rPr>
          <w:rFonts w:asciiTheme="minorEastAsia" w:hAnsiTheme="minorEastAsia"/>
          <w:szCs w:val="21"/>
        </w:rPr>
      </w:pPr>
    </w:p>
    <w:p w14:paraId="65A0FAFE" w14:textId="77777777" w:rsidR="00125B24" w:rsidRDefault="00125B24" w:rsidP="00E7545C">
      <w:pPr>
        <w:spacing w:line="100" w:lineRule="atLeast"/>
        <w:rPr>
          <w:rFonts w:asciiTheme="minorEastAsia" w:hAnsiTheme="minorEastAsia"/>
          <w:szCs w:val="21"/>
        </w:rPr>
      </w:pPr>
    </w:p>
    <w:p w14:paraId="6BC9C913" w14:textId="77777777" w:rsidR="00125B24" w:rsidRPr="008062B7" w:rsidRDefault="00125B24" w:rsidP="00E7545C">
      <w:pPr>
        <w:spacing w:line="100" w:lineRule="atLeast"/>
        <w:rPr>
          <w:rFonts w:asciiTheme="minorEastAsia" w:hAnsiTheme="minorEastAsia"/>
          <w:szCs w:val="21"/>
        </w:rPr>
      </w:pPr>
    </w:p>
    <w:p w14:paraId="3733BFD6" w14:textId="77777777" w:rsidR="008062B7" w:rsidRP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【考察】</w:t>
      </w:r>
    </w:p>
    <w:p w14:paraId="575337CD" w14:textId="1DC711C0" w:rsidR="008062B7" w:rsidRP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 xml:space="preserve">　文献を根拠としながら客観的に「ケアの場面では実際はどのようなことがおこっていたのか」を分析し、自分が実践したケアにどのような意味があったのかを述べ、ケアのよかった点や課題</w:t>
      </w:r>
      <w:r w:rsidR="00461800">
        <w:rPr>
          <w:rFonts w:asciiTheme="minorEastAsia" w:hAnsiTheme="minorEastAsia" w:hint="eastAsia"/>
          <w:szCs w:val="21"/>
        </w:rPr>
        <w:t>について、他文献も検討しながら</w:t>
      </w:r>
      <w:r w:rsidRPr="008062B7">
        <w:rPr>
          <w:rFonts w:asciiTheme="minorEastAsia" w:hAnsiTheme="minorEastAsia" w:hint="eastAsia"/>
          <w:szCs w:val="21"/>
        </w:rPr>
        <w:t>ふり返る。</w:t>
      </w:r>
    </w:p>
    <w:p w14:paraId="2E90A31E" w14:textId="77777777" w:rsidR="008062B7" w:rsidRPr="00461800" w:rsidRDefault="008062B7" w:rsidP="00E7545C">
      <w:pPr>
        <w:spacing w:line="100" w:lineRule="atLeast"/>
        <w:rPr>
          <w:rFonts w:asciiTheme="minorEastAsia" w:hAnsiTheme="minorEastAsia"/>
          <w:szCs w:val="21"/>
        </w:rPr>
      </w:pPr>
    </w:p>
    <w:p w14:paraId="7DCE8219" w14:textId="77777777" w:rsidR="00125B24" w:rsidRDefault="00125B24" w:rsidP="00E7545C">
      <w:pPr>
        <w:spacing w:line="100" w:lineRule="atLeast"/>
        <w:rPr>
          <w:rFonts w:asciiTheme="minorEastAsia" w:hAnsiTheme="minorEastAsia"/>
          <w:szCs w:val="21"/>
        </w:rPr>
      </w:pPr>
    </w:p>
    <w:p w14:paraId="7661EEDE" w14:textId="77777777" w:rsidR="00125B24" w:rsidRPr="00461800" w:rsidRDefault="00125B24" w:rsidP="00E7545C">
      <w:pPr>
        <w:spacing w:line="100" w:lineRule="atLeast"/>
        <w:rPr>
          <w:rFonts w:asciiTheme="minorEastAsia" w:hAnsiTheme="minorEastAsia"/>
          <w:szCs w:val="21"/>
        </w:rPr>
      </w:pPr>
    </w:p>
    <w:p w14:paraId="2615A92B" w14:textId="77777777" w:rsidR="00125B24" w:rsidRDefault="00125B24" w:rsidP="00E7545C">
      <w:pPr>
        <w:spacing w:line="100" w:lineRule="atLeast"/>
        <w:rPr>
          <w:rFonts w:asciiTheme="minorEastAsia" w:hAnsiTheme="minorEastAsia"/>
          <w:szCs w:val="21"/>
        </w:rPr>
      </w:pPr>
    </w:p>
    <w:p w14:paraId="2807AD77" w14:textId="77777777" w:rsidR="00125B24" w:rsidRDefault="00125B24" w:rsidP="00E7545C">
      <w:pPr>
        <w:spacing w:line="100" w:lineRule="atLeast"/>
        <w:rPr>
          <w:rFonts w:asciiTheme="minorEastAsia" w:hAnsiTheme="minorEastAsia"/>
          <w:szCs w:val="21"/>
        </w:rPr>
      </w:pPr>
    </w:p>
    <w:p w14:paraId="499675B6" w14:textId="77777777" w:rsidR="00125B24" w:rsidRDefault="00125B24" w:rsidP="00E7545C">
      <w:pPr>
        <w:spacing w:line="100" w:lineRule="atLeast"/>
        <w:rPr>
          <w:rFonts w:asciiTheme="minorEastAsia" w:hAnsiTheme="minorEastAsia"/>
          <w:szCs w:val="21"/>
        </w:rPr>
      </w:pPr>
    </w:p>
    <w:p w14:paraId="2C2EABE6" w14:textId="77777777" w:rsidR="00125B24" w:rsidRDefault="00125B24" w:rsidP="00E7545C">
      <w:pPr>
        <w:spacing w:line="100" w:lineRule="atLeast"/>
        <w:rPr>
          <w:rFonts w:asciiTheme="minorEastAsia" w:hAnsiTheme="minorEastAsia"/>
          <w:szCs w:val="21"/>
        </w:rPr>
      </w:pPr>
    </w:p>
    <w:p w14:paraId="158555CC" w14:textId="77777777" w:rsidR="00125B24" w:rsidRDefault="00125B24" w:rsidP="00E7545C">
      <w:pPr>
        <w:spacing w:line="100" w:lineRule="atLeast"/>
        <w:rPr>
          <w:rFonts w:asciiTheme="minorEastAsia" w:hAnsiTheme="minorEastAsia"/>
          <w:szCs w:val="21"/>
        </w:rPr>
      </w:pPr>
    </w:p>
    <w:p w14:paraId="37393246" w14:textId="77777777" w:rsidR="00125B24" w:rsidRDefault="00125B24" w:rsidP="00E7545C">
      <w:pPr>
        <w:spacing w:line="100" w:lineRule="atLeast"/>
        <w:rPr>
          <w:rFonts w:asciiTheme="minorEastAsia" w:hAnsiTheme="minorEastAsia"/>
          <w:szCs w:val="21"/>
        </w:rPr>
      </w:pPr>
    </w:p>
    <w:p w14:paraId="284A85FE" w14:textId="77777777" w:rsidR="00125B24" w:rsidRDefault="00125B24" w:rsidP="00E7545C">
      <w:pPr>
        <w:spacing w:line="100" w:lineRule="atLeast"/>
        <w:rPr>
          <w:rFonts w:asciiTheme="minorEastAsia" w:hAnsiTheme="minorEastAsia"/>
          <w:szCs w:val="21"/>
        </w:rPr>
      </w:pPr>
    </w:p>
    <w:p w14:paraId="4E031D97" w14:textId="77777777" w:rsidR="00125B24" w:rsidRDefault="00125B24" w:rsidP="00E7545C">
      <w:pPr>
        <w:spacing w:line="100" w:lineRule="atLeast"/>
        <w:rPr>
          <w:rFonts w:asciiTheme="minorEastAsia" w:hAnsiTheme="minorEastAsia"/>
          <w:szCs w:val="21"/>
        </w:rPr>
      </w:pPr>
    </w:p>
    <w:p w14:paraId="68930C29" w14:textId="77777777" w:rsidR="00125B24" w:rsidRDefault="00125B24" w:rsidP="00E7545C">
      <w:pPr>
        <w:spacing w:line="100" w:lineRule="atLeast"/>
        <w:rPr>
          <w:rFonts w:asciiTheme="minorEastAsia" w:hAnsiTheme="minorEastAsia"/>
          <w:szCs w:val="21"/>
        </w:rPr>
      </w:pPr>
    </w:p>
    <w:p w14:paraId="6C4666B8" w14:textId="77777777" w:rsidR="00125B24" w:rsidRDefault="00125B24" w:rsidP="00E7545C">
      <w:pPr>
        <w:spacing w:line="100" w:lineRule="atLeast"/>
        <w:rPr>
          <w:rFonts w:asciiTheme="minorEastAsia" w:hAnsiTheme="minorEastAsia"/>
          <w:szCs w:val="21"/>
        </w:rPr>
      </w:pPr>
    </w:p>
    <w:p w14:paraId="63DF9B46" w14:textId="77777777" w:rsidR="00125B24" w:rsidRDefault="00125B24" w:rsidP="00E7545C">
      <w:pPr>
        <w:spacing w:line="100" w:lineRule="atLeast"/>
        <w:rPr>
          <w:rFonts w:asciiTheme="minorEastAsia" w:hAnsiTheme="minorEastAsia"/>
          <w:szCs w:val="21"/>
        </w:rPr>
      </w:pPr>
    </w:p>
    <w:p w14:paraId="1454C524" w14:textId="77777777" w:rsidR="00125B24" w:rsidRDefault="00125B24" w:rsidP="00E7545C">
      <w:pPr>
        <w:spacing w:line="100" w:lineRule="atLeast"/>
        <w:rPr>
          <w:rFonts w:asciiTheme="minorEastAsia" w:hAnsiTheme="minorEastAsia"/>
          <w:szCs w:val="21"/>
        </w:rPr>
      </w:pPr>
    </w:p>
    <w:p w14:paraId="131BC176" w14:textId="77777777" w:rsidR="00125B24" w:rsidRDefault="00125B24" w:rsidP="00E7545C">
      <w:pPr>
        <w:spacing w:line="100" w:lineRule="atLeast"/>
        <w:rPr>
          <w:rFonts w:asciiTheme="minorEastAsia" w:hAnsiTheme="minorEastAsia"/>
          <w:szCs w:val="21"/>
        </w:rPr>
      </w:pPr>
    </w:p>
    <w:p w14:paraId="2AD97501" w14:textId="77777777" w:rsidR="00125B24" w:rsidRDefault="00125B24" w:rsidP="00E7545C">
      <w:pPr>
        <w:spacing w:line="100" w:lineRule="atLeast"/>
        <w:rPr>
          <w:rFonts w:asciiTheme="minorEastAsia" w:hAnsiTheme="minorEastAsia"/>
          <w:szCs w:val="21"/>
        </w:rPr>
      </w:pPr>
    </w:p>
    <w:p w14:paraId="736A767C" w14:textId="77777777" w:rsidR="00125B24" w:rsidRDefault="00125B24" w:rsidP="00E7545C">
      <w:pPr>
        <w:spacing w:line="100" w:lineRule="atLeast"/>
        <w:rPr>
          <w:rFonts w:asciiTheme="minorEastAsia" w:hAnsiTheme="minorEastAsia"/>
          <w:szCs w:val="21"/>
        </w:rPr>
      </w:pPr>
    </w:p>
    <w:p w14:paraId="56506C0E" w14:textId="77777777" w:rsidR="00125B24" w:rsidRDefault="00125B24" w:rsidP="00E7545C">
      <w:pPr>
        <w:spacing w:line="100" w:lineRule="atLeast"/>
        <w:rPr>
          <w:rFonts w:asciiTheme="minorEastAsia" w:hAnsiTheme="minorEastAsia"/>
          <w:szCs w:val="21"/>
        </w:rPr>
      </w:pPr>
    </w:p>
    <w:p w14:paraId="664E3C69" w14:textId="77777777" w:rsidR="00125B24" w:rsidRDefault="00125B24" w:rsidP="00E7545C">
      <w:pPr>
        <w:spacing w:line="100" w:lineRule="atLeast"/>
        <w:rPr>
          <w:rFonts w:asciiTheme="minorEastAsia" w:hAnsiTheme="minorEastAsia"/>
          <w:szCs w:val="21"/>
        </w:rPr>
      </w:pPr>
    </w:p>
    <w:p w14:paraId="6270747D" w14:textId="77777777" w:rsidR="00125B24" w:rsidRDefault="00125B24" w:rsidP="00E7545C">
      <w:pPr>
        <w:spacing w:line="100" w:lineRule="atLeast"/>
        <w:rPr>
          <w:rFonts w:asciiTheme="minorEastAsia" w:hAnsiTheme="minorEastAsia"/>
          <w:szCs w:val="21"/>
        </w:rPr>
      </w:pPr>
    </w:p>
    <w:p w14:paraId="0F31D247" w14:textId="77777777" w:rsidR="00125B24" w:rsidRDefault="00125B24" w:rsidP="00E7545C">
      <w:pPr>
        <w:spacing w:line="100" w:lineRule="atLeast"/>
        <w:rPr>
          <w:rFonts w:asciiTheme="minorEastAsia" w:hAnsiTheme="minorEastAsia"/>
          <w:szCs w:val="21"/>
        </w:rPr>
      </w:pPr>
    </w:p>
    <w:p w14:paraId="055CB2BB" w14:textId="77777777" w:rsidR="00125B24" w:rsidRDefault="00125B24" w:rsidP="00E7545C">
      <w:pPr>
        <w:spacing w:line="100" w:lineRule="atLeast"/>
        <w:rPr>
          <w:rFonts w:asciiTheme="minorEastAsia" w:hAnsiTheme="minorEastAsia"/>
          <w:szCs w:val="21"/>
        </w:rPr>
      </w:pPr>
    </w:p>
    <w:p w14:paraId="5041679B" w14:textId="77777777" w:rsidR="00125B24" w:rsidRDefault="00125B24" w:rsidP="00E7545C">
      <w:pPr>
        <w:spacing w:line="100" w:lineRule="atLeast"/>
        <w:rPr>
          <w:rFonts w:asciiTheme="minorEastAsia" w:hAnsiTheme="minorEastAsia"/>
          <w:szCs w:val="21"/>
        </w:rPr>
      </w:pPr>
    </w:p>
    <w:p w14:paraId="78307D92" w14:textId="77777777" w:rsidR="00125B24" w:rsidRDefault="00125B24" w:rsidP="00E7545C">
      <w:pPr>
        <w:spacing w:line="100" w:lineRule="atLeast"/>
        <w:rPr>
          <w:rFonts w:asciiTheme="minorEastAsia" w:hAnsiTheme="minorEastAsia"/>
          <w:szCs w:val="21"/>
        </w:rPr>
      </w:pPr>
    </w:p>
    <w:p w14:paraId="774E4930" w14:textId="77777777" w:rsidR="00125B24" w:rsidRDefault="00125B24" w:rsidP="00E7545C">
      <w:pPr>
        <w:spacing w:line="100" w:lineRule="atLeast"/>
        <w:rPr>
          <w:rFonts w:asciiTheme="minorEastAsia" w:hAnsiTheme="minorEastAsia"/>
          <w:szCs w:val="21"/>
        </w:rPr>
      </w:pPr>
    </w:p>
    <w:p w14:paraId="115AC015" w14:textId="77777777" w:rsidR="00125B24" w:rsidRDefault="00125B24" w:rsidP="00E7545C">
      <w:pPr>
        <w:spacing w:line="100" w:lineRule="atLeast"/>
        <w:rPr>
          <w:rFonts w:asciiTheme="minorEastAsia" w:hAnsiTheme="minorEastAsia"/>
          <w:szCs w:val="21"/>
        </w:rPr>
      </w:pPr>
    </w:p>
    <w:p w14:paraId="6187B307" w14:textId="77777777" w:rsidR="00125B24" w:rsidRDefault="00125B24" w:rsidP="00E7545C">
      <w:pPr>
        <w:spacing w:line="100" w:lineRule="atLeast"/>
        <w:rPr>
          <w:rFonts w:asciiTheme="minorEastAsia" w:hAnsiTheme="minorEastAsia"/>
          <w:szCs w:val="21"/>
        </w:rPr>
      </w:pPr>
    </w:p>
    <w:p w14:paraId="2DEC05BC" w14:textId="77777777" w:rsidR="00125B24" w:rsidRDefault="00125B24" w:rsidP="00E7545C">
      <w:pPr>
        <w:spacing w:line="100" w:lineRule="atLeast"/>
        <w:rPr>
          <w:rFonts w:asciiTheme="minorEastAsia" w:hAnsiTheme="minorEastAsia"/>
          <w:szCs w:val="21"/>
        </w:rPr>
      </w:pPr>
    </w:p>
    <w:p w14:paraId="5D9FDB47" w14:textId="77777777" w:rsidR="00125B24" w:rsidRPr="008062B7" w:rsidRDefault="00125B24" w:rsidP="00E7545C">
      <w:pPr>
        <w:spacing w:line="100" w:lineRule="atLeast"/>
        <w:rPr>
          <w:rFonts w:asciiTheme="minorEastAsia" w:hAnsiTheme="minorEastAsia" w:hint="eastAsia"/>
          <w:szCs w:val="21"/>
        </w:rPr>
      </w:pPr>
    </w:p>
    <w:p w14:paraId="58AC0AE9" w14:textId="77777777" w:rsidR="008062B7" w:rsidRPr="008062B7"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【結論】</w:t>
      </w:r>
    </w:p>
    <w:p w14:paraId="4A2058F8" w14:textId="560208AB" w:rsidR="00461800" w:rsidRDefault="008062B7" w:rsidP="00E7545C">
      <w:pPr>
        <w:spacing w:line="100" w:lineRule="atLeast"/>
        <w:rPr>
          <w:rFonts w:asciiTheme="minorEastAsia" w:hAnsiTheme="minorEastAsia"/>
          <w:szCs w:val="21"/>
        </w:rPr>
      </w:pPr>
      <w:r w:rsidRPr="008062B7">
        <w:rPr>
          <w:rFonts w:asciiTheme="minorEastAsia" w:hAnsiTheme="minorEastAsia" w:hint="eastAsia"/>
          <w:szCs w:val="21"/>
        </w:rPr>
        <w:t xml:space="preserve">　自己の実践を論理的にふり返った結果として、問題を解決するためのケアにどのような意味が見出せたのか、そしてどのようなことが足りなかったのか、ケアを改善していくためには今後どのような工夫が必要かについて述べる。</w:t>
      </w:r>
    </w:p>
    <w:p w14:paraId="27137B83" w14:textId="41A96CD8" w:rsidR="00461800" w:rsidRDefault="00461800" w:rsidP="00E7545C">
      <w:pPr>
        <w:spacing w:line="100" w:lineRule="atLeast"/>
        <w:rPr>
          <w:rFonts w:asciiTheme="minorEastAsia" w:hAnsiTheme="minorEastAsia"/>
          <w:szCs w:val="21"/>
        </w:rPr>
      </w:pPr>
    </w:p>
    <w:p w14:paraId="1BC16E04" w14:textId="6ED1E0E2" w:rsidR="00461800" w:rsidRDefault="00461800" w:rsidP="00E7545C">
      <w:pPr>
        <w:spacing w:line="100" w:lineRule="atLeast"/>
        <w:rPr>
          <w:rFonts w:asciiTheme="minorEastAsia" w:hAnsiTheme="minorEastAsia"/>
          <w:szCs w:val="21"/>
        </w:rPr>
      </w:pPr>
    </w:p>
    <w:p w14:paraId="04AD1EB0" w14:textId="77777777" w:rsidR="00E7545C" w:rsidRDefault="00E7545C" w:rsidP="00E7545C">
      <w:pPr>
        <w:spacing w:line="100" w:lineRule="atLeast"/>
        <w:rPr>
          <w:rFonts w:asciiTheme="minorEastAsia" w:hAnsiTheme="minorEastAsia" w:hint="eastAsia"/>
          <w:szCs w:val="21"/>
        </w:rPr>
      </w:pPr>
      <w:bookmarkStart w:id="0" w:name="_GoBack"/>
      <w:bookmarkEnd w:id="0"/>
    </w:p>
    <w:p w14:paraId="6E63E573" w14:textId="241EBC09" w:rsidR="00461800" w:rsidRPr="00461800" w:rsidRDefault="00461800" w:rsidP="00E7545C">
      <w:pPr>
        <w:spacing w:line="100" w:lineRule="atLeast"/>
        <w:rPr>
          <w:rFonts w:asciiTheme="minorEastAsia" w:hAnsiTheme="minorEastAsia" w:hint="eastAsia"/>
          <w:szCs w:val="21"/>
        </w:rPr>
      </w:pPr>
      <w:r w:rsidRPr="00461800">
        <w:rPr>
          <w:rFonts w:asciiTheme="minorEastAsia" w:hAnsiTheme="minorEastAsia" w:hint="eastAsia"/>
          <w:szCs w:val="21"/>
        </w:rPr>
        <w:t>引用文献</w:t>
      </w:r>
    </w:p>
    <w:p w14:paraId="0966614B" w14:textId="77777777" w:rsidR="00461800" w:rsidRPr="00461800" w:rsidRDefault="00461800" w:rsidP="00E7545C">
      <w:pPr>
        <w:spacing w:line="100" w:lineRule="atLeast"/>
        <w:rPr>
          <w:rFonts w:asciiTheme="minorEastAsia" w:hAnsiTheme="minorEastAsia" w:hint="eastAsia"/>
          <w:szCs w:val="21"/>
        </w:rPr>
      </w:pPr>
      <w:r w:rsidRPr="00461800">
        <w:rPr>
          <w:rFonts w:asciiTheme="minorEastAsia" w:hAnsiTheme="minorEastAsia" w:hint="eastAsia"/>
          <w:szCs w:val="21"/>
        </w:rPr>
        <w:t>1）福島花子,郡山太郎,本町一子,他：看護の○○○研究,第○回日本看護学会論文集（看護管理）,p.5-8,2008.</w:t>
      </w:r>
    </w:p>
    <w:p w14:paraId="37AF3F1B" w14:textId="77777777" w:rsidR="00461800" w:rsidRPr="00461800" w:rsidRDefault="00461800" w:rsidP="00E7545C">
      <w:pPr>
        <w:spacing w:line="100" w:lineRule="atLeast"/>
        <w:rPr>
          <w:rFonts w:asciiTheme="minorEastAsia" w:hAnsiTheme="minorEastAsia"/>
          <w:szCs w:val="21"/>
        </w:rPr>
      </w:pPr>
    </w:p>
    <w:p w14:paraId="0CF7FEC4" w14:textId="687F2A8C" w:rsidR="00461800" w:rsidRPr="00461800" w:rsidRDefault="00461800" w:rsidP="00E7545C">
      <w:pPr>
        <w:spacing w:line="100" w:lineRule="atLeast"/>
        <w:ind w:left="230" w:hangingChars="100" w:hanging="230"/>
        <w:rPr>
          <w:rFonts w:asciiTheme="minorEastAsia" w:hAnsiTheme="minorEastAsia" w:hint="eastAsia"/>
          <w:szCs w:val="21"/>
        </w:rPr>
      </w:pPr>
      <w:r w:rsidRPr="00461800">
        <w:rPr>
          <w:rFonts w:asciiTheme="minorEastAsia" w:hAnsiTheme="minorEastAsia" w:hint="eastAsia"/>
          <w:szCs w:val="21"/>
        </w:rPr>
        <w:t>・記載方法は集録原稿作成要領を必ず確認する</w:t>
      </w:r>
    </w:p>
    <w:p w14:paraId="20F55742" w14:textId="77777777" w:rsidR="00461800" w:rsidRPr="00461800" w:rsidRDefault="00461800" w:rsidP="00E7545C">
      <w:pPr>
        <w:spacing w:line="100" w:lineRule="atLeast"/>
        <w:rPr>
          <w:rFonts w:asciiTheme="minorEastAsia" w:hAnsiTheme="minorEastAsia" w:hint="eastAsia"/>
          <w:szCs w:val="21"/>
        </w:rPr>
      </w:pPr>
      <w:r w:rsidRPr="00461800">
        <w:rPr>
          <w:rFonts w:asciiTheme="minorEastAsia" w:hAnsiTheme="minorEastAsia" w:hint="eastAsia"/>
          <w:szCs w:val="21"/>
        </w:rPr>
        <w:t>・参考文献の記載は必要ない</w:t>
      </w:r>
    </w:p>
    <w:p w14:paraId="7F213F56" w14:textId="77777777" w:rsidR="00461800" w:rsidRPr="00461800" w:rsidRDefault="00461800" w:rsidP="00E7545C">
      <w:pPr>
        <w:spacing w:line="100" w:lineRule="atLeast"/>
        <w:rPr>
          <w:rFonts w:asciiTheme="minorEastAsia" w:hAnsiTheme="minorEastAsia"/>
          <w:szCs w:val="21"/>
        </w:rPr>
      </w:pPr>
    </w:p>
    <w:p w14:paraId="3987C792" w14:textId="77777777" w:rsidR="00461800" w:rsidRPr="00461800" w:rsidRDefault="00461800" w:rsidP="00E7545C">
      <w:pPr>
        <w:spacing w:line="100" w:lineRule="atLeast"/>
        <w:rPr>
          <w:rFonts w:asciiTheme="minorEastAsia" w:hAnsiTheme="minorEastAsia" w:hint="eastAsia"/>
          <w:szCs w:val="21"/>
        </w:rPr>
      </w:pPr>
      <w:r w:rsidRPr="006F12CE">
        <w:rPr>
          <w:rFonts w:asciiTheme="minorEastAsia" w:hAnsiTheme="minorEastAsia" w:hint="eastAsia"/>
          <w:szCs w:val="21"/>
          <w:highlight w:val="yellow"/>
        </w:rPr>
        <w:t>※福島県各支部の学会・研究会で発表された演題には以下の文を入れる。</w:t>
      </w:r>
    </w:p>
    <w:p w14:paraId="35FF304B" w14:textId="7190235C" w:rsidR="00125B24" w:rsidRDefault="00461800" w:rsidP="00E7545C">
      <w:pPr>
        <w:spacing w:line="100" w:lineRule="atLeast"/>
        <w:rPr>
          <w:rFonts w:asciiTheme="minorEastAsia" w:hAnsiTheme="minorEastAsia" w:hint="eastAsia"/>
          <w:szCs w:val="21"/>
        </w:rPr>
      </w:pPr>
      <w:r w:rsidRPr="00461800">
        <w:rPr>
          <w:rFonts w:asciiTheme="minorEastAsia" w:hAnsiTheme="minorEastAsia" w:hint="eastAsia"/>
          <w:szCs w:val="21"/>
        </w:rPr>
        <w:t>本研究は、第〇回○○支部看護研究会で発表されたものである。</w:t>
      </w:r>
    </w:p>
    <w:sectPr w:rsidR="00125B24" w:rsidSect="00A14271">
      <w:type w:val="continuous"/>
      <w:pgSz w:w="11906" w:h="16838" w:code="9"/>
      <w:pgMar w:top="1134" w:right="1134" w:bottom="1134" w:left="1134" w:header="851" w:footer="992" w:gutter="0"/>
      <w:cols w:num="2" w:space="425"/>
      <w:docGrid w:type="linesAndChars" w:linePitch="355" w:charSpace="4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BB734" w14:textId="77777777" w:rsidR="008062B7" w:rsidRDefault="008062B7" w:rsidP="008062B7">
      <w:r>
        <w:separator/>
      </w:r>
    </w:p>
  </w:endnote>
  <w:endnote w:type="continuationSeparator" w:id="0">
    <w:p w14:paraId="53ACAB9F" w14:textId="77777777" w:rsidR="008062B7" w:rsidRDefault="008062B7" w:rsidP="0080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8FEE" w14:textId="77777777" w:rsidR="008062B7" w:rsidRDefault="008062B7" w:rsidP="008062B7">
      <w:r>
        <w:separator/>
      </w:r>
    </w:p>
  </w:footnote>
  <w:footnote w:type="continuationSeparator" w:id="0">
    <w:p w14:paraId="5C24AA3E" w14:textId="77777777" w:rsidR="008062B7" w:rsidRDefault="008062B7" w:rsidP="0080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6F"/>
    <w:rsid w:val="000F6C0D"/>
    <w:rsid w:val="00103301"/>
    <w:rsid w:val="00125B24"/>
    <w:rsid w:val="001470D1"/>
    <w:rsid w:val="00270A53"/>
    <w:rsid w:val="002E141F"/>
    <w:rsid w:val="00377417"/>
    <w:rsid w:val="003D669D"/>
    <w:rsid w:val="00461800"/>
    <w:rsid w:val="00470F48"/>
    <w:rsid w:val="00482B6F"/>
    <w:rsid w:val="00506B62"/>
    <w:rsid w:val="00594015"/>
    <w:rsid w:val="005A39CC"/>
    <w:rsid w:val="005C4F5F"/>
    <w:rsid w:val="006B60C6"/>
    <w:rsid w:val="006F12CE"/>
    <w:rsid w:val="00707FE4"/>
    <w:rsid w:val="007630C4"/>
    <w:rsid w:val="007D5580"/>
    <w:rsid w:val="008062B7"/>
    <w:rsid w:val="00847B18"/>
    <w:rsid w:val="008F46C3"/>
    <w:rsid w:val="009730B2"/>
    <w:rsid w:val="00A14271"/>
    <w:rsid w:val="00B61814"/>
    <w:rsid w:val="00B81A24"/>
    <w:rsid w:val="00DA4244"/>
    <w:rsid w:val="00DB4704"/>
    <w:rsid w:val="00DE5E5E"/>
    <w:rsid w:val="00E31173"/>
    <w:rsid w:val="00E63CE8"/>
    <w:rsid w:val="00E7545C"/>
    <w:rsid w:val="00EF7074"/>
    <w:rsid w:val="00F25100"/>
    <w:rsid w:val="00F30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378A9B"/>
  <w15:chartTrackingRefBased/>
  <w15:docId w15:val="{44540391-4A89-4FAC-B909-7F739C1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82B6F"/>
  </w:style>
  <w:style w:type="paragraph" w:styleId="a4">
    <w:name w:val="header"/>
    <w:basedOn w:val="a"/>
    <w:link w:val="a5"/>
    <w:uiPriority w:val="99"/>
    <w:unhideWhenUsed/>
    <w:rsid w:val="008062B7"/>
    <w:pPr>
      <w:tabs>
        <w:tab w:val="center" w:pos="4252"/>
        <w:tab w:val="right" w:pos="8504"/>
      </w:tabs>
      <w:snapToGrid w:val="0"/>
    </w:pPr>
  </w:style>
  <w:style w:type="character" w:customStyle="1" w:styleId="a5">
    <w:name w:val="ヘッダー (文字)"/>
    <w:basedOn w:val="a0"/>
    <w:link w:val="a4"/>
    <w:uiPriority w:val="99"/>
    <w:rsid w:val="008062B7"/>
  </w:style>
  <w:style w:type="paragraph" w:styleId="a6">
    <w:name w:val="footer"/>
    <w:basedOn w:val="a"/>
    <w:link w:val="a7"/>
    <w:uiPriority w:val="99"/>
    <w:unhideWhenUsed/>
    <w:rsid w:val="008062B7"/>
    <w:pPr>
      <w:tabs>
        <w:tab w:val="center" w:pos="4252"/>
        <w:tab w:val="right" w:pos="8504"/>
      </w:tabs>
      <w:snapToGrid w:val="0"/>
    </w:pPr>
  </w:style>
  <w:style w:type="character" w:customStyle="1" w:styleId="a7">
    <w:name w:val="フッター (文字)"/>
    <w:basedOn w:val="a0"/>
    <w:link w:val="a6"/>
    <w:uiPriority w:val="99"/>
    <w:rsid w:val="0080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C761-4DF0-4416-976B-72FF0709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いわき市医療センター看護専門学校</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ムカイダ　ミカ</dc:creator>
  <cp:keywords/>
  <dc:description/>
  <cp:lastModifiedBy>ムカイダ　ミカ</cp:lastModifiedBy>
  <cp:revision>78</cp:revision>
  <cp:lastPrinted>2024-04-26T00:55:00Z</cp:lastPrinted>
  <dcterms:created xsi:type="dcterms:W3CDTF">2024-04-23T03:41:00Z</dcterms:created>
  <dcterms:modified xsi:type="dcterms:W3CDTF">2025-04-25T02:36:00Z</dcterms:modified>
</cp:coreProperties>
</file>