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FBEBC" w14:textId="77777777" w:rsidR="00482B6F" w:rsidRPr="005A39CC" w:rsidRDefault="00482B6F" w:rsidP="00482B6F">
      <w:pPr>
        <w:jc w:val="center"/>
        <w:rPr>
          <w:rFonts w:asciiTheme="minorEastAsia" w:hAnsiTheme="minorEastAsia"/>
          <w:sz w:val="28"/>
          <w:szCs w:val="28"/>
        </w:rPr>
      </w:pPr>
      <w:r w:rsidRPr="005A39CC">
        <w:rPr>
          <w:rFonts w:asciiTheme="minorEastAsia" w:hAnsiTheme="minorEastAsia" w:hint="eastAsia"/>
          <w:sz w:val="28"/>
          <w:szCs w:val="28"/>
        </w:rPr>
        <w:t>表題(14pt)</w:t>
      </w:r>
    </w:p>
    <w:p w14:paraId="1CC4E494" w14:textId="05EFF812" w:rsidR="00482B6F" w:rsidRPr="005A39CC" w:rsidRDefault="00482B6F" w:rsidP="00482B6F">
      <w:pPr>
        <w:jc w:val="center"/>
        <w:rPr>
          <w:rFonts w:asciiTheme="minorEastAsia" w:hAnsiTheme="minorEastAsia"/>
        </w:rPr>
      </w:pPr>
      <w:r w:rsidRPr="005A39CC">
        <w:rPr>
          <w:rFonts w:asciiTheme="minorEastAsia" w:hAnsiTheme="minorEastAsia" w:hint="eastAsia"/>
        </w:rPr>
        <w:t>－副題－(10.5pt)</w:t>
      </w:r>
    </w:p>
    <w:p w14:paraId="4881B0AC" w14:textId="620C7219" w:rsidR="00482B6F" w:rsidRPr="005A39CC" w:rsidRDefault="002B453B" w:rsidP="00482B6F">
      <w:pPr>
        <w:jc w:val="center"/>
        <w:rPr>
          <w:rFonts w:asciiTheme="minorEastAsia" w:hAnsiTheme="minorEastAsia"/>
          <w:sz w:val="18"/>
          <w:szCs w:val="18"/>
        </w:rPr>
      </w:pPr>
      <w:r>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5A61DF46" wp14:editId="7FF00E85">
                <wp:simplePos x="0" y="0"/>
                <wp:positionH relativeFrom="column">
                  <wp:posOffset>346710</wp:posOffset>
                </wp:positionH>
                <wp:positionV relativeFrom="paragraph">
                  <wp:posOffset>108586</wp:posOffset>
                </wp:positionV>
                <wp:extent cx="145732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57325" cy="342900"/>
                        </a:xfrm>
                        <a:prstGeom prst="rect">
                          <a:avLst/>
                        </a:prstGeom>
                        <a:solidFill>
                          <a:sysClr val="window" lastClr="FFFFFF"/>
                        </a:solidFill>
                        <a:ln w="6350">
                          <a:solidFill>
                            <a:prstClr val="black"/>
                          </a:solidFill>
                        </a:ln>
                      </wps:spPr>
                      <wps:txbx>
                        <w:txbxContent>
                          <w:p w14:paraId="300FDF9A" w14:textId="471D58F6" w:rsidR="002B453B" w:rsidRPr="00470F48" w:rsidRDefault="002B453B" w:rsidP="002B453B">
                            <w:pPr>
                              <w:rPr>
                                <w:sz w:val="24"/>
                                <w:szCs w:val="24"/>
                              </w:rPr>
                            </w:pPr>
                            <w:r>
                              <w:rPr>
                                <w:rFonts w:hint="eastAsia"/>
                                <w:sz w:val="24"/>
                                <w:szCs w:val="24"/>
                              </w:rPr>
                              <w:t>※実践報告の場合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1DF46" id="_x0000_t202" coordsize="21600,21600" o:spt="202" path="m,l,21600r21600,l21600,xe">
                <v:stroke joinstyle="miter"/>
                <v:path gradientshapeok="t" o:connecttype="rect"/>
              </v:shapetype>
              <v:shape id="テキスト ボックス 1" o:spid="_x0000_s1026" type="#_x0000_t202" style="position:absolute;left:0;text-align:left;margin-left:27.3pt;margin-top:8.55pt;width:11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" fillcolor="window" strokeweight=".5pt">
                <v:textbox>
                  <w:txbxContent>
                    <w:p w14:paraId="300FDF9A" w14:textId="471D58F6" w:rsidR="002B453B" w:rsidRPr="00470F48" w:rsidRDefault="002B453B" w:rsidP="002B453B">
                      <w:pPr>
                        <w:rPr>
                          <w:rFonts w:hint="eastAsia"/>
                          <w:sz w:val="24"/>
                          <w:szCs w:val="24"/>
                        </w:rPr>
                      </w:pPr>
                      <w:r>
                        <w:rPr>
                          <w:rFonts w:hint="eastAsia"/>
                          <w:sz w:val="24"/>
                          <w:szCs w:val="24"/>
                        </w:rPr>
                        <w:t>※実践報告の場合</w:t>
                      </w:r>
                    </w:p>
                  </w:txbxContent>
                </v:textbox>
              </v:shape>
            </w:pict>
          </mc:Fallback>
        </mc:AlternateContent>
      </w:r>
      <w:r w:rsidR="00482B6F" w:rsidRPr="005A39CC">
        <w:rPr>
          <w:rFonts w:asciiTheme="minorEastAsia" w:hAnsiTheme="minorEastAsia" w:hint="eastAsia"/>
          <w:sz w:val="18"/>
          <w:szCs w:val="18"/>
        </w:rPr>
        <w:t>キーワード：(9pt)</w:t>
      </w:r>
    </w:p>
    <w:p w14:paraId="32639096" w14:textId="77777777" w:rsidR="00482B6F" w:rsidRPr="005A39CC" w:rsidRDefault="00482B6F" w:rsidP="00482B6F">
      <w:pPr>
        <w:jc w:val="center"/>
        <w:rPr>
          <w:rFonts w:asciiTheme="minorEastAsia" w:hAnsiTheme="minorEastAsia"/>
          <w:sz w:val="18"/>
          <w:szCs w:val="18"/>
        </w:rPr>
      </w:pPr>
      <w:r w:rsidRPr="005A39CC">
        <w:rPr>
          <w:rFonts w:asciiTheme="minorEastAsia" w:hAnsiTheme="minorEastAsia" w:hint="eastAsia"/>
          <w:sz w:val="18"/>
          <w:szCs w:val="18"/>
        </w:rPr>
        <w:t>◯発表者名　共同研究者名(9pt)</w:t>
      </w:r>
    </w:p>
    <w:p w14:paraId="30AEA169" w14:textId="77777777" w:rsidR="003D669D" w:rsidRPr="005A39CC" w:rsidRDefault="00482B6F" w:rsidP="00482B6F">
      <w:pPr>
        <w:jc w:val="center"/>
        <w:rPr>
          <w:rFonts w:asciiTheme="minorEastAsia" w:hAnsiTheme="minorEastAsia"/>
          <w:sz w:val="18"/>
          <w:szCs w:val="18"/>
        </w:rPr>
      </w:pPr>
      <w:r w:rsidRPr="005A39CC">
        <w:rPr>
          <w:rFonts w:asciiTheme="minorEastAsia" w:hAnsiTheme="minorEastAsia" w:hint="eastAsia"/>
          <w:sz w:val="18"/>
          <w:szCs w:val="18"/>
        </w:rPr>
        <w:t>所属施設名(9pt)</w:t>
      </w:r>
    </w:p>
    <w:p w14:paraId="36730798" w14:textId="77777777" w:rsidR="00482B6F" w:rsidRPr="00482B6F" w:rsidRDefault="00482B6F" w:rsidP="00482B6F">
      <w:pPr>
        <w:jc w:val="center"/>
        <w:rPr>
          <w:szCs w:val="21"/>
        </w:rPr>
      </w:pPr>
    </w:p>
    <w:p w14:paraId="75F732E0" w14:textId="77777777" w:rsidR="00482B6F" w:rsidRDefault="00482B6F" w:rsidP="00482B6F">
      <w:pPr>
        <w:jc w:val="center"/>
        <w:rPr>
          <w:szCs w:val="21"/>
        </w:rPr>
        <w:sectPr w:rsidR="00482B6F" w:rsidSect="00482B6F">
          <w:pgSz w:w="11906" w:h="16838"/>
          <w:pgMar w:top="1134" w:right="1134" w:bottom="1134" w:left="1134" w:header="851" w:footer="992" w:gutter="0"/>
          <w:cols w:space="425"/>
          <w:docGrid w:type="lines" w:linePitch="360"/>
        </w:sectPr>
      </w:pPr>
    </w:p>
    <w:p w14:paraId="2767A15B" w14:textId="77777777" w:rsidR="007D5580" w:rsidRPr="007D5580" w:rsidRDefault="007D5580" w:rsidP="00A60BED">
      <w:pPr>
        <w:spacing w:line="100" w:lineRule="atLeast"/>
        <w:rPr>
          <w:rFonts w:asciiTheme="minorEastAsia" w:hAnsiTheme="minorEastAsia"/>
          <w:szCs w:val="21"/>
        </w:rPr>
      </w:pPr>
      <w:r w:rsidRPr="007D5580">
        <w:rPr>
          <w:rFonts w:asciiTheme="minorEastAsia" w:hAnsiTheme="minorEastAsia" w:hint="eastAsia"/>
          <w:szCs w:val="21"/>
        </w:rPr>
        <w:t>【はじめに】</w:t>
      </w:r>
      <w:bookmarkStart w:id="0" w:name="_GoBack"/>
      <w:bookmarkEnd w:id="0"/>
    </w:p>
    <w:p w14:paraId="4DA5DBC7" w14:textId="77777777" w:rsidR="007D5580" w:rsidRPr="007D5580" w:rsidRDefault="007D5580" w:rsidP="00A60BED">
      <w:pPr>
        <w:spacing w:line="100" w:lineRule="atLeast"/>
        <w:rPr>
          <w:rFonts w:asciiTheme="minorEastAsia" w:hAnsiTheme="minorEastAsia"/>
          <w:szCs w:val="21"/>
        </w:rPr>
      </w:pPr>
    </w:p>
    <w:p w14:paraId="6EED3237" w14:textId="77777777" w:rsidR="008062B7" w:rsidRDefault="008062B7" w:rsidP="00A60BED">
      <w:pPr>
        <w:spacing w:line="100" w:lineRule="atLeast"/>
        <w:rPr>
          <w:rFonts w:asciiTheme="minorEastAsia" w:hAnsiTheme="minorEastAsia"/>
          <w:szCs w:val="21"/>
        </w:rPr>
      </w:pPr>
      <w:r>
        <w:rPr>
          <w:rFonts w:asciiTheme="minorEastAsia" w:hAnsiTheme="minorEastAsia" w:hint="eastAsia"/>
          <w:szCs w:val="21"/>
        </w:rPr>
        <w:t>・</w:t>
      </w:r>
      <w:r w:rsidRPr="008062B7">
        <w:rPr>
          <w:rFonts w:asciiTheme="minorEastAsia" w:hAnsiTheme="minorEastAsia" w:hint="eastAsia"/>
          <w:szCs w:val="21"/>
        </w:rPr>
        <w:t>その看護実践の必要性</w:t>
      </w:r>
    </w:p>
    <w:p w14:paraId="1CAC486A" w14:textId="77777777" w:rsidR="008062B7" w:rsidRPr="008062B7" w:rsidRDefault="008062B7" w:rsidP="00A60BED">
      <w:pPr>
        <w:spacing w:line="100" w:lineRule="atLeast"/>
        <w:ind w:firstLineChars="100" w:firstLine="230"/>
        <w:rPr>
          <w:rFonts w:asciiTheme="minorEastAsia" w:hAnsiTheme="minorEastAsia"/>
          <w:szCs w:val="21"/>
        </w:rPr>
      </w:pPr>
      <w:r w:rsidRPr="008062B7">
        <w:rPr>
          <w:rFonts w:asciiTheme="minorEastAsia" w:hAnsiTheme="minorEastAsia" w:hint="eastAsia"/>
          <w:szCs w:val="21"/>
        </w:rPr>
        <w:t>（社会の状況と絡ませて）</w:t>
      </w:r>
    </w:p>
    <w:p w14:paraId="1862DBA8" w14:textId="77777777" w:rsidR="007D5580" w:rsidRPr="007D5580"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・その看護実践の創意・工夫</w:t>
      </w:r>
      <w:r>
        <w:rPr>
          <w:rFonts w:asciiTheme="minorEastAsia" w:hAnsiTheme="minorEastAsia" w:hint="eastAsia"/>
          <w:szCs w:val="21"/>
        </w:rPr>
        <w:t>点について</w:t>
      </w:r>
    </w:p>
    <w:p w14:paraId="23918B02" w14:textId="77777777" w:rsidR="007D5580" w:rsidRPr="007D5580" w:rsidRDefault="007D5580" w:rsidP="00A60BED">
      <w:pPr>
        <w:spacing w:line="100" w:lineRule="atLeast"/>
        <w:rPr>
          <w:rFonts w:asciiTheme="minorEastAsia" w:hAnsiTheme="minorEastAsia"/>
          <w:szCs w:val="21"/>
        </w:rPr>
      </w:pPr>
    </w:p>
    <w:p w14:paraId="218E9070" w14:textId="77777777" w:rsidR="007D5580" w:rsidRPr="007D5580" w:rsidRDefault="007D5580" w:rsidP="00A60BED">
      <w:pPr>
        <w:spacing w:line="100" w:lineRule="atLeast"/>
        <w:rPr>
          <w:rFonts w:asciiTheme="minorEastAsia" w:hAnsiTheme="minorEastAsia"/>
          <w:szCs w:val="21"/>
        </w:rPr>
      </w:pPr>
    </w:p>
    <w:p w14:paraId="7547E1D1" w14:textId="77777777" w:rsidR="007D5580" w:rsidRDefault="007D5580" w:rsidP="00A60BED">
      <w:pPr>
        <w:spacing w:line="100" w:lineRule="atLeast"/>
        <w:rPr>
          <w:rFonts w:asciiTheme="minorEastAsia" w:hAnsiTheme="minorEastAsia"/>
          <w:szCs w:val="21"/>
        </w:rPr>
      </w:pPr>
    </w:p>
    <w:p w14:paraId="61AEF38E" w14:textId="77777777" w:rsidR="007D5580" w:rsidRDefault="007D5580" w:rsidP="00A60BED">
      <w:pPr>
        <w:spacing w:line="100" w:lineRule="atLeast"/>
        <w:rPr>
          <w:rFonts w:asciiTheme="minorEastAsia" w:hAnsiTheme="minorEastAsia"/>
          <w:szCs w:val="21"/>
        </w:rPr>
      </w:pPr>
    </w:p>
    <w:p w14:paraId="0FC26655" w14:textId="77777777" w:rsidR="007D5580" w:rsidRDefault="007D5580" w:rsidP="00A60BED">
      <w:pPr>
        <w:spacing w:line="100" w:lineRule="atLeast"/>
        <w:rPr>
          <w:rFonts w:asciiTheme="minorEastAsia" w:hAnsiTheme="minorEastAsia"/>
          <w:szCs w:val="21"/>
        </w:rPr>
      </w:pPr>
    </w:p>
    <w:p w14:paraId="2FDC72E4" w14:textId="77777777" w:rsidR="007D5580" w:rsidRDefault="007D5580" w:rsidP="00A60BED">
      <w:pPr>
        <w:spacing w:line="100" w:lineRule="atLeast"/>
        <w:rPr>
          <w:rFonts w:asciiTheme="minorEastAsia" w:hAnsiTheme="minorEastAsia"/>
          <w:szCs w:val="21"/>
        </w:rPr>
      </w:pPr>
    </w:p>
    <w:p w14:paraId="37306E85" w14:textId="77777777" w:rsidR="007D5580" w:rsidRDefault="007D5580" w:rsidP="00A60BED">
      <w:pPr>
        <w:spacing w:line="100" w:lineRule="atLeast"/>
        <w:rPr>
          <w:rFonts w:asciiTheme="minorEastAsia" w:hAnsiTheme="minorEastAsia"/>
          <w:szCs w:val="21"/>
        </w:rPr>
      </w:pPr>
    </w:p>
    <w:p w14:paraId="580CA80D" w14:textId="77777777" w:rsidR="007D5580" w:rsidRDefault="007D5580" w:rsidP="00A60BED">
      <w:pPr>
        <w:spacing w:line="100" w:lineRule="atLeast"/>
        <w:rPr>
          <w:rFonts w:asciiTheme="minorEastAsia" w:hAnsiTheme="minorEastAsia"/>
          <w:szCs w:val="21"/>
        </w:rPr>
      </w:pPr>
    </w:p>
    <w:p w14:paraId="7897DC5A" w14:textId="77777777" w:rsidR="00F25100" w:rsidRDefault="00F25100" w:rsidP="00A60BED">
      <w:pPr>
        <w:spacing w:line="100" w:lineRule="atLeast"/>
        <w:rPr>
          <w:rFonts w:asciiTheme="minorEastAsia" w:hAnsiTheme="minorEastAsia"/>
          <w:szCs w:val="21"/>
        </w:rPr>
      </w:pPr>
    </w:p>
    <w:p w14:paraId="74ED5C88" w14:textId="77777777" w:rsidR="007630C4" w:rsidRPr="007D5580" w:rsidRDefault="007630C4" w:rsidP="00A60BED">
      <w:pPr>
        <w:spacing w:line="100" w:lineRule="atLeast"/>
        <w:rPr>
          <w:rFonts w:asciiTheme="minorEastAsia" w:hAnsiTheme="minorEastAsia"/>
          <w:szCs w:val="21"/>
        </w:rPr>
      </w:pPr>
    </w:p>
    <w:p w14:paraId="5103C6B7" w14:textId="77777777" w:rsidR="007D5580" w:rsidRPr="007D5580" w:rsidRDefault="007D5580" w:rsidP="00A60BED">
      <w:pPr>
        <w:spacing w:line="100" w:lineRule="atLeast"/>
        <w:rPr>
          <w:rFonts w:asciiTheme="minorEastAsia" w:hAnsiTheme="minorEastAsia"/>
          <w:szCs w:val="21"/>
        </w:rPr>
      </w:pPr>
      <w:r w:rsidRPr="007D5580">
        <w:rPr>
          <w:rFonts w:asciiTheme="minorEastAsia" w:hAnsiTheme="minorEastAsia" w:hint="eastAsia"/>
          <w:szCs w:val="21"/>
        </w:rPr>
        <w:t>【目的】</w:t>
      </w:r>
    </w:p>
    <w:p w14:paraId="18EB3752" w14:textId="77777777" w:rsidR="007D5580" w:rsidRDefault="008062B7" w:rsidP="00A60BED">
      <w:pPr>
        <w:spacing w:line="100" w:lineRule="atLeast"/>
        <w:ind w:firstLineChars="100" w:firstLine="230"/>
        <w:rPr>
          <w:rFonts w:asciiTheme="minorEastAsia" w:hAnsiTheme="minorEastAsia"/>
          <w:szCs w:val="21"/>
        </w:rPr>
      </w:pPr>
      <w:r w:rsidRPr="008062B7">
        <w:rPr>
          <w:rFonts w:asciiTheme="minorEastAsia" w:hAnsiTheme="minorEastAsia" w:hint="eastAsia"/>
          <w:szCs w:val="21"/>
        </w:rPr>
        <w:t>その看護実践の目的</w:t>
      </w:r>
    </w:p>
    <w:p w14:paraId="12B5FA4A" w14:textId="77777777" w:rsidR="008062B7" w:rsidRPr="007D5580" w:rsidRDefault="008062B7" w:rsidP="00A60BED">
      <w:pPr>
        <w:spacing w:line="100" w:lineRule="atLeast"/>
        <w:ind w:firstLineChars="100" w:firstLine="230"/>
        <w:rPr>
          <w:rFonts w:asciiTheme="minorEastAsia" w:hAnsiTheme="minorEastAsia"/>
          <w:szCs w:val="21"/>
        </w:rPr>
      </w:pPr>
    </w:p>
    <w:p w14:paraId="6A4FB6E2" w14:textId="77777777" w:rsidR="007D5580" w:rsidRPr="007D5580" w:rsidRDefault="007D5580" w:rsidP="00A60BED">
      <w:pPr>
        <w:spacing w:line="100" w:lineRule="atLeast"/>
        <w:rPr>
          <w:rFonts w:asciiTheme="minorEastAsia" w:hAnsiTheme="minorEastAsia"/>
          <w:szCs w:val="21"/>
        </w:rPr>
      </w:pPr>
      <w:r w:rsidRPr="007D5580">
        <w:rPr>
          <w:rFonts w:asciiTheme="minorEastAsia" w:hAnsiTheme="minorEastAsia" w:hint="eastAsia"/>
          <w:szCs w:val="21"/>
        </w:rPr>
        <w:t>※必要時、用語の定義を入れる</w:t>
      </w:r>
    </w:p>
    <w:p w14:paraId="0F27D951" w14:textId="77777777" w:rsidR="007D5580" w:rsidRDefault="007D5580" w:rsidP="00A60BED">
      <w:pPr>
        <w:spacing w:line="100" w:lineRule="atLeast"/>
        <w:rPr>
          <w:rFonts w:asciiTheme="minorEastAsia" w:hAnsiTheme="minorEastAsia"/>
          <w:szCs w:val="21"/>
        </w:rPr>
      </w:pPr>
    </w:p>
    <w:p w14:paraId="06C8AA68" w14:textId="77777777" w:rsidR="008062B7" w:rsidRDefault="008062B7" w:rsidP="00A60BED">
      <w:pPr>
        <w:spacing w:line="100" w:lineRule="atLeast"/>
        <w:rPr>
          <w:rFonts w:asciiTheme="minorEastAsia" w:hAnsiTheme="minorEastAsia"/>
          <w:szCs w:val="21"/>
        </w:rPr>
      </w:pPr>
    </w:p>
    <w:p w14:paraId="5B3E112D" w14:textId="77777777" w:rsid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【実践内容】</w:t>
      </w:r>
    </w:p>
    <w:p w14:paraId="7725CA6E" w14:textId="77777777" w:rsidR="006B60C6" w:rsidRPr="008062B7" w:rsidRDefault="006B60C6" w:rsidP="00A60BED">
      <w:pPr>
        <w:spacing w:line="100" w:lineRule="atLeast"/>
        <w:rPr>
          <w:rFonts w:asciiTheme="minorEastAsia" w:hAnsiTheme="minorEastAsia"/>
          <w:szCs w:val="21"/>
        </w:rPr>
      </w:pPr>
    </w:p>
    <w:p w14:paraId="7FD3CB0E" w14:textId="77777777" w:rsidR="008062B7" w:rsidRPr="008062B7" w:rsidRDefault="008062B7" w:rsidP="00A60BED">
      <w:pPr>
        <w:spacing w:line="100" w:lineRule="atLeast"/>
        <w:ind w:firstLineChars="100" w:firstLine="230"/>
        <w:rPr>
          <w:rFonts w:asciiTheme="minorEastAsia" w:hAnsiTheme="minorEastAsia"/>
          <w:szCs w:val="21"/>
        </w:rPr>
      </w:pPr>
      <w:r w:rsidRPr="008062B7">
        <w:rPr>
          <w:rFonts w:asciiTheme="minorEastAsia" w:hAnsiTheme="minorEastAsia" w:hint="eastAsia"/>
          <w:szCs w:val="21"/>
        </w:rPr>
        <w:t>・実践モデルの提示</w:t>
      </w:r>
    </w:p>
    <w:p w14:paraId="7B21C3E8" w14:textId="77777777" w:rsidR="008062B7" w:rsidRPr="008062B7" w:rsidRDefault="008062B7" w:rsidP="00A60BED">
      <w:pPr>
        <w:spacing w:line="100" w:lineRule="atLeast"/>
        <w:ind w:firstLineChars="100" w:firstLine="230"/>
        <w:rPr>
          <w:rFonts w:asciiTheme="minorEastAsia" w:hAnsiTheme="minorEastAsia"/>
          <w:szCs w:val="21"/>
        </w:rPr>
      </w:pPr>
      <w:r w:rsidRPr="008062B7">
        <w:rPr>
          <w:rFonts w:asciiTheme="minorEastAsia" w:hAnsiTheme="minorEastAsia" w:hint="eastAsia"/>
          <w:szCs w:val="21"/>
        </w:rPr>
        <w:t>・実施プロセスの明示</w:t>
      </w:r>
    </w:p>
    <w:p w14:paraId="596583CE" w14:textId="77777777" w:rsidR="008062B7" w:rsidRDefault="008062B7" w:rsidP="00A60BED">
      <w:pPr>
        <w:spacing w:line="100" w:lineRule="atLeast"/>
        <w:ind w:firstLineChars="100" w:firstLine="230"/>
        <w:rPr>
          <w:rFonts w:asciiTheme="minorEastAsia" w:hAnsiTheme="minorEastAsia"/>
          <w:szCs w:val="21"/>
        </w:rPr>
      </w:pPr>
      <w:r w:rsidRPr="008062B7">
        <w:rPr>
          <w:rFonts w:asciiTheme="minorEastAsia" w:hAnsiTheme="minorEastAsia" w:hint="eastAsia"/>
          <w:szCs w:val="21"/>
        </w:rPr>
        <w:t>・実施モデルに沿った評価するための</w:t>
      </w:r>
    </w:p>
    <w:p w14:paraId="267E5EAA" w14:textId="77777777" w:rsidR="008062B7" w:rsidRPr="008062B7" w:rsidRDefault="008062B7" w:rsidP="00A60BED">
      <w:pPr>
        <w:spacing w:line="100" w:lineRule="atLeast"/>
        <w:ind w:firstLineChars="200" w:firstLine="461"/>
        <w:rPr>
          <w:rFonts w:asciiTheme="minorEastAsia" w:hAnsiTheme="minorEastAsia"/>
          <w:szCs w:val="21"/>
        </w:rPr>
      </w:pPr>
      <w:r w:rsidRPr="008062B7">
        <w:rPr>
          <w:rFonts w:asciiTheme="minorEastAsia" w:hAnsiTheme="minorEastAsia" w:hint="eastAsia"/>
          <w:szCs w:val="21"/>
        </w:rPr>
        <w:t>指標</w:t>
      </w:r>
    </w:p>
    <w:p w14:paraId="590257A7" w14:textId="77777777" w:rsidR="008062B7" w:rsidRDefault="008062B7" w:rsidP="00A60BED">
      <w:pPr>
        <w:spacing w:line="100" w:lineRule="atLeast"/>
        <w:ind w:firstLineChars="100" w:firstLine="230"/>
        <w:rPr>
          <w:rFonts w:asciiTheme="minorEastAsia" w:hAnsiTheme="minorEastAsia"/>
          <w:szCs w:val="21"/>
        </w:rPr>
      </w:pPr>
      <w:r w:rsidRPr="008062B7">
        <w:rPr>
          <w:rFonts w:asciiTheme="minorEastAsia" w:hAnsiTheme="minorEastAsia" w:hint="eastAsia"/>
          <w:szCs w:val="21"/>
        </w:rPr>
        <w:t>・分析方法</w:t>
      </w:r>
    </w:p>
    <w:p w14:paraId="49E98ED7" w14:textId="77777777" w:rsidR="008062B7" w:rsidRDefault="008062B7" w:rsidP="00A60BED">
      <w:pPr>
        <w:spacing w:line="100" w:lineRule="atLeast"/>
        <w:rPr>
          <w:rFonts w:asciiTheme="minorEastAsia" w:hAnsiTheme="minorEastAsia"/>
          <w:szCs w:val="21"/>
        </w:rPr>
      </w:pPr>
    </w:p>
    <w:p w14:paraId="20199A89" w14:textId="77777777" w:rsidR="008062B7" w:rsidRDefault="008062B7" w:rsidP="00A60BED">
      <w:pPr>
        <w:spacing w:line="100" w:lineRule="atLeast"/>
        <w:rPr>
          <w:rFonts w:asciiTheme="minorEastAsia" w:hAnsiTheme="minorEastAsia"/>
          <w:szCs w:val="21"/>
        </w:rPr>
      </w:pPr>
    </w:p>
    <w:p w14:paraId="114A37BD" w14:textId="77777777" w:rsidR="008062B7" w:rsidRDefault="008062B7" w:rsidP="00A60BED">
      <w:pPr>
        <w:spacing w:line="100" w:lineRule="atLeast"/>
        <w:rPr>
          <w:rFonts w:asciiTheme="minorEastAsia" w:hAnsiTheme="minorEastAsia"/>
          <w:szCs w:val="21"/>
        </w:rPr>
      </w:pPr>
    </w:p>
    <w:p w14:paraId="67490973" w14:textId="77777777" w:rsidR="008062B7" w:rsidRDefault="008062B7" w:rsidP="00A60BED">
      <w:pPr>
        <w:spacing w:line="100" w:lineRule="atLeast"/>
        <w:rPr>
          <w:rFonts w:asciiTheme="minorEastAsia" w:hAnsiTheme="minorEastAsia"/>
          <w:szCs w:val="21"/>
        </w:rPr>
      </w:pPr>
    </w:p>
    <w:p w14:paraId="77FC7F07" w14:textId="77777777" w:rsidR="008062B7" w:rsidRDefault="008062B7" w:rsidP="00A60BED">
      <w:pPr>
        <w:spacing w:line="100" w:lineRule="atLeast"/>
        <w:rPr>
          <w:rFonts w:asciiTheme="minorEastAsia" w:hAnsiTheme="minorEastAsia"/>
          <w:szCs w:val="21"/>
        </w:rPr>
      </w:pPr>
    </w:p>
    <w:p w14:paraId="2CA23238" w14:textId="77777777" w:rsidR="008062B7" w:rsidRDefault="008062B7" w:rsidP="00A60BED">
      <w:pPr>
        <w:spacing w:line="100" w:lineRule="atLeast"/>
        <w:rPr>
          <w:rFonts w:asciiTheme="minorEastAsia" w:hAnsiTheme="minorEastAsia"/>
          <w:szCs w:val="21"/>
        </w:rPr>
      </w:pPr>
    </w:p>
    <w:p w14:paraId="656D5FCA" w14:textId="77777777" w:rsidR="008062B7" w:rsidRDefault="008062B7" w:rsidP="00A60BED">
      <w:pPr>
        <w:spacing w:line="100" w:lineRule="atLeast"/>
        <w:rPr>
          <w:rFonts w:asciiTheme="minorEastAsia" w:hAnsiTheme="minorEastAsia"/>
          <w:szCs w:val="21"/>
        </w:rPr>
      </w:pPr>
    </w:p>
    <w:p w14:paraId="3000B33B" w14:textId="77777777" w:rsidR="008062B7" w:rsidRDefault="008062B7" w:rsidP="00A60BED">
      <w:pPr>
        <w:spacing w:line="100" w:lineRule="atLeast"/>
        <w:rPr>
          <w:rFonts w:asciiTheme="minorEastAsia" w:hAnsiTheme="minorEastAsia"/>
          <w:szCs w:val="21"/>
        </w:rPr>
      </w:pPr>
    </w:p>
    <w:p w14:paraId="25E8B906" w14:textId="77777777" w:rsidR="008062B7" w:rsidRDefault="008062B7" w:rsidP="00A60BED">
      <w:pPr>
        <w:spacing w:line="100" w:lineRule="atLeast"/>
        <w:rPr>
          <w:rFonts w:asciiTheme="minorEastAsia" w:hAnsiTheme="minorEastAsia"/>
          <w:szCs w:val="21"/>
        </w:rPr>
      </w:pPr>
    </w:p>
    <w:p w14:paraId="12930CBF" w14:textId="77777777" w:rsidR="008062B7" w:rsidRPr="008062B7" w:rsidRDefault="008062B7" w:rsidP="00A60BED">
      <w:pPr>
        <w:spacing w:line="100" w:lineRule="atLeast"/>
        <w:rPr>
          <w:rFonts w:asciiTheme="minorEastAsia" w:hAnsiTheme="minorEastAsia"/>
          <w:szCs w:val="21"/>
        </w:rPr>
      </w:pPr>
    </w:p>
    <w:p w14:paraId="2E5CA712" w14:textId="77777777" w:rsid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【倫理的配慮】</w:t>
      </w:r>
    </w:p>
    <w:p w14:paraId="33823368" w14:textId="77777777" w:rsidR="008062B7" w:rsidRP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例）A病院倫理委員会の承認を得て行った。対象者には、研究の趣旨、参加は自由意思であること、途中辞退も可能であること、参加の同意が得られない場合や途中辞退による不利益はないことを説明した。データは研究成果を公表したのちに破棄し、研究成果は個人が特定されないように処理をして学会などで公表すること説明した。全てを口頭と文書で説明した後に研究参加の同意を自筆で得た。本研究に関連して開示すべき利益相反関係にある企業等はない。</w:t>
      </w:r>
    </w:p>
    <w:p w14:paraId="24FAFCC4" w14:textId="77777777" w:rsidR="008062B7" w:rsidRP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※本研究を考慮した倫理的配慮を加える。</w:t>
      </w:r>
    </w:p>
    <w:p w14:paraId="4BBFB8D4" w14:textId="77777777" w:rsidR="008062B7" w:rsidRDefault="009B7999" w:rsidP="00A60BED">
      <w:pPr>
        <w:spacing w:line="100" w:lineRule="atLeast"/>
        <w:rPr>
          <w:rFonts w:asciiTheme="minorEastAsia" w:hAnsiTheme="minorEastAsia"/>
          <w:szCs w:val="21"/>
        </w:rPr>
      </w:pPr>
      <w:r w:rsidRPr="009B7999">
        <w:rPr>
          <w:rFonts w:asciiTheme="minorEastAsia" w:hAnsiTheme="minorEastAsia" w:hint="eastAsia"/>
          <w:szCs w:val="21"/>
        </w:rPr>
        <w:t>※参加の同意は必ずしも自筆によらなくてもよい。例えば、アンケートならば同意欄を作成し、チェックがあれば、同意したものとみなすなど。</w:t>
      </w:r>
    </w:p>
    <w:p w14:paraId="15227DC0" w14:textId="77777777" w:rsidR="009B7999" w:rsidRPr="008062B7" w:rsidRDefault="009B7999" w:rsidP="00A60BED">
      <w:pPr>
        <w:spacing w:line="100" w:lineRule="atLeast"/>
        <w:rPr>
          <w:rFonts w:asciiTheme="minorEastAsia" w:hAnsiTheme="minorEastAsia"/>
          <w:szCs w:val="21"/>
        </w:rPr>
      </w:pPr>
    </w:p>
    <w:p w14:paraId="673EF555" w14:textId="77777777" w:rsid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【実践結果】</w:t>
      </w:r>
    </w:p>
    <w:p w14:paraId="75569BC3" w14:textId="77777777" w:rsidR="008062B7" w:rsidRPr="008062B7" w:rsidRDefault="008062B7" w:rsidP="00A60BED">
      <w:pPr>
        <w:spacing w:line="100" w:lineRule="atLeast"/>
        <w:rPr>
          <w:rFonts w:asciiTheme="minorEastAsia" w:hAnsiTheme="minorEastAsia"/>
          <w:szCs w:val="21"/>
        </w:rPr>
      </w:pPr>
    </w:p>
    <w:p w14:paraId="16A27889" w14:textId="77777777" w:rsidR="008062B7" w:rsidRP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・参加者の特徴</w:t>
      </w:r>
    </w:p>
    <w:p w14:paraId="71F6DA70" w14:textId="77777777" w:rsid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・プロセスの指標の結果と実施しての</w:t>
      </w:r>
    </w:p>
    <w:p w14:paraId="2626DD25" w14:textId="77777777" w:rsidR="008062B7" w:rsidRPr="008062B7" w:rsidRDefault="008062B7" w:rsidP="00A60BED">
      <w:pPr>
        <w:spacing w:line="100" w:lineRule="atLeast"/>
        <w:ind w:firstLineChars="100" w:firstLine="230"/>
        <w:rPr>
          <w:rFonts w:asciiTheme="minorEastAsia" w:hAnsiTheme="minorEastAsia"/>
          <w:szCs w:val="21"/>
        </w:rPr>
      </w:pPr>
      <w:r w:rsidRPr="008062B7">
        <w:rPr>
          <w:rFonts w:asciiTheme="minorEastAsia" w:hAnsiTheme="minorEastAsia" w:hint="eastAsia"/>
          <w:szCs w:val="21"/>
        </w:rPr>
        <w:t>困難や対応方法</w:t>
      </w:r>
    </w:p>
    <w:p w14:paraId="3BFEA1FE" w14:textId="77777777" w:rsidR="008062B7" w:rsidRDefault="008062B7" w:rsidP="00A60BED">
      <w:pPr>
        <w:spacing w:line="100" w:lineRule="atLeast"/>
        <w:rPr>
          <w:rFonts w:asciiTheme="minorEastAsia" w:hAnsiTheme="minorEastAsia"/>
          <w:szCs w:val="21"/>
        </w:rPr>
      </w:pPr>
    </w:p>
    <w:p w14:paraId="3299670A" w14:textId="77777777" w:rsidR="008062B7" w:rsidRDefault="008062B7" w:rsidP="00A60BED">
      <w:pPr>
        <w:spacing w:line="100" w:lineRule="atLeast"/>
        <w:rPr>
          <w:rFonts w:asciiTheme="minorEastAsia" w:hAnsiTheme="minorEastAsia"/>
          <w:szCs w:val="21"/>
        </w:rPr>
      </w:pPr>
    </w:p>
    <w:p w14:paraId="4212B556" w14:textId="77777777" w:rsidR="008062B7" w:rsidRDefault="008062B7" w:rsidP="00A60BED">
      <w:pPr>
        <w:spacing w:line="100" w:lineRule="atLeast"/>
        <w:rPr>
          <w:rFonts w:asciiTheme="minorEastAsia" w:hAnsiTheme="minorEastAsia"/>
          <w:szCs w:val="21"/>
        </w:rPr>
      </w:pPr>
    </w:p>
    <w:p w14:paraId="62C381C0" w14:textId="77777777" w:rsidR="008062B7" w:rsidRDefault="008062B7" w:rsidP="00A60BED">
      <w:pPr>
        <w:spacing w:line="100" w:lineRule="atLeast"/>
        <w:rPr>
          <w:rFonts w:asciiTheme="minorEastAsia" w:hAnsiTheme="minorEastAsia"/>
          <w:szCs w:val="21"/>
        </w:rPr>
      </w:pPr>
    </w:p>
    <w:p w14:paraId="015596F8" w14:textId="77777777" w:rsidR="008062B7" w:rsidRDefault="008062B7" w:rsidP="00A60BED">
      <w:pPr>
        <w:spacing w:line="100" w:lineRule="atLeast"/>
        <w:rPr>
          <w:rFonts w:asciiTheme="minorEastAsia" w:hAnsiTheme="minorEastAsia"/>
          <w:szCs w:val="21"/>
        </w:rPr>
      </w:pPr>
    </w:p>
    <w:p w14:paraId="4B8D5101" w14:textId="77777777" w:rsidR="008062B7" w:rsidRDefault="008062B7" w:rsidP="00A60BED">
      <w:pPr>
        <w:spacing w:line="100" w:lineRule="atLeast"/>
        <w:rPr>
          <w:rFonts w:asciiTheme="minorEastAsia" w:hAnsiTheme="minorEastAsia"/>
          <w:szCs w:val="21"/>
        </w:rPr>
      </w:pPr>
    </w:p>
    <w:p w14:paraId="076973F3" w14:textId="77777777" w:rsidR="008062B7" w:rsidRDefault="008062B7" w:rsidP="00A60BED">
      <w:pPr>
        <w:spacing w:line="100" w:lineRule="atLeast"/>
        <w:rPr>
          <w:rFonts w:asciiTheme="minorEastAsia" w:hAnsiTheme="minorEastAsia"/>
          <w:szCs w:val="21"/>
        </w:rPr>
      </w:pPr>
    </w:p>
    <w:p w14:paraId="7391F562" w14:textId="77777777" w:rsidR="008062B7" w:rsidRDefault="008062B7" w:rsidP="00A60BED">
      <w:pPr>
        <w:spacing w:line="100" w:lineRule="atLeast"/>
        <w:rPr>
          <w:rFonts w:asciiTheme="minorEastAsia" w:hAnsiTheme="minorEastAsia"/>
          <w:szCs w:val="21"/>
        </w:rPr>
      </w:pPr>
    </w:p>
    <w:p w14:paraId="417FB513" w14:textId="77777777" w:rsidR="008062B7" w:rsidRDefault="008062B7" w:rsidP="00A60BED">
      <w:pPr>
        <w:spacing w:line="100" w:lineRule="atLeast"/>
        <w:rPr>
          <w:rFonts w:asciiTheme="minorEastAsia" w:hAnsiTheme="minorEastAsia"/>
          <w:szCs w:val="21"/>
        </w:rPr>
      </w:pPr>
    </w:p>
    <w:p w14:paraId="5B527923" w14:textId="77777777" w:rsidR="008062B7" w:rsidRDefault="008062B7" w:rsidP="00A60BED">
      <w:pPr>
        <w:spacing w:line="100" w:lineRule="atLeast"/>
        <w:rPr>
          <w:rFonts w:asciiTheme="minorEastAsia" w:hAnsiTheme="minorEastAsia"/>
          <w:szCs w:val="21"/>
        </w:rPr>
      </w:pPr>
    </w:p>
    <w:p w14:paraId="05FE0863" w14:textId="77777777" w:rsidR="008062B7" w:rsidRDefault="008062B7" w:rsidP="00A60BED">
      <w:pPr>
        <w:spacing w:line="100" w:lineRule="atLeast"/>
        <w:rPr>
          <w:rFonts w:asciiTheme="minorEastAsia" w:hAnsiTheme="minorEastAsia"/>
          <w:szCs w:val="21"/>
        </w:rPr>
      </w:pPr>
    </w:p>
    <w:p w14:paraId="7D947B2E" w14:textId="77777777" w:rsidR="008062B7" w:rsidRDefault="008062B7" w:rsidP="00A60BED">
      <w:pPr>
        <w:spacing w:line="100" w:lineRule="atLeast"/>
        <w:rPr>
          <w:rFonts w:asciiTheme="minorEastAsia" w:hAnsiTheme="minorEastAsia"/>
          <w:szCs w:val="21"/>
        </w:rPr>
      </w:pPr>
    </w:p>
    <w:p w14:paraId="44467CE9" w14:textId="77777777" w:rsidR="008062B7" w:rsidRDefault="008062B7" w:rsidP="00A60BED">
      <w:pPr>
        <w:spacing w:line="100" w:lineRule="atLeast"/>
        <w:rPr>
          <w:rFonts w:asciiTheme="minorEastAsia" w:hAnsiTheme="minorEastAsia"/>
          <w:szCs w:val="21"/>
        </w:rPr>
      </w:pPr>
    </w:p>
    <w:p w14:paraId="5F32D162" w14:textId="77777777" w:rsidR="008062B7" w:rsidRDefault="008062B7" w:rsidP="00A60BED">
      <w:pPr>
        <w:spacing w:line="100" w:lineRule="atLeast"/>
        <w:rPr>
          <w:rFonts w:asciiTheme="minorEastAsia" w:hAnsiTheme="minorEastAsia"/>
          <w:szCs w:val="21"/>
        </w:rPr>
      </w:pPr>
    </w:p>
    <w:p w14:paraId="3B97752B" w14:textId="77777777" w:rsidR="008062B7" w:rsidRDefault="008062B7" w:rsidP="00A60BED">
      <w:pPr>
        <w:spacing w:line="100" w:lineRule="atLeast"/>
        <w:rPr>
          <w:rFonts w:asciiTheme="minorEastAsia" w:hAnsiTheme="minorEastAsia"/>
          <w:szCs w:val="21"/>
        </w:rPr>
      </w:pPr>
    </w:p>
    <w:p w14:paraId="3C76C0EC" w14:textId="77777777" w:rsidR="008062B7" w:rsidRDefault="008062B7" w:rsidP="00A60BED">
      <w:pPr>
        <w:spacing w:line="100" w:lineRule="atLeast"/>
        <w:rPr>
          <w:rFonts w:asciiTheme="minorEastAsia" w:hAnsiTheme="minorEastAsia"/>
          <w:szCs w:val="21"/>
        </w:rPr>
      </w:pPr>
    </w:p>
    <w:p w14:paraId="32D3F075" w14:textId="77777777" w:rsidR="008062B7" w:rsidRDefault="008062B7" w:rsidP="00A60BED">
      <w:pPr>
        <w:spacing w:line="100" w:lineRule="atLeast"/>
        <w:rPr>
          <w:rFonts w:asciiTheme="minorEastAsia" w:hAnsiTheme="minorEastAsia"/>
          <w:szCs w:val="21"/>
        </w:rPr>
      </w:pPr>
    </w:p>
    <w:p w14:paraId="07BC805D" w14:textId="77777777" w:rsidR="008062B7" w:rsidRDefault="008062B7" w:rsidP="00A60BED">
      <w:pPr>
        <w:spacing w:line="100" w:lineRule="atLeast"/>
        <w:rPr>
          <w:rFonts w:asciiTheme="minorEastAsia" w:hAnsiTheme="minorEastAsia"/>
          <w:szCs w:val="21"/>
        </w:rPr>
      </w:pPr>
    </w:p>
    <w:p w14:paraId="65952AAD" w14:textId="77777777" w:rsidR="008062B7" w:rsidRDefault="008062B7" w:rsidP="00A60BED">
      <w:pPr>
        <w:spacing w:line="100" w:lineRule="atLeast"/>
        <w:rPr>
          <w:rFonts w:asciiTheme="minorEastAsia" w:hAnsiTheme="minorEastAsia"/>
          <w:szCs w:val="21"/>
        </w:rPr>
      </w:pPr>
    </w:p>
    <w:p w14:paraId="26932636" w14:textId="77777777" w:rsidR="008062B7" w:rsidRDefault="008062B7" w:rsidP="00A60BED">
      <w:pPr>
        <w:spacing w:line="100" w:lineRule="atLeast"/>
        <w:rPr>
          <w:rFonts w:asciiTheme="minorEastAsia" w:hAnsiTheme="minorEastAsia"/>
          <w:szCs w:val="21"/>
        </w:rPr>
      </w:pPr>
    </w:p>
    <w:p w14:paraId="762DA6A7" w14:textId="77777777" w:rsidR="008062B7" w:rsidRDefault="008062B7" w:rsidP="00A60BED">
      <w:pPr>
        <w:spacing w:line="100" w:lineRule="atLeast"/>
        <w:rPr>
          <w:rFonts w:asciiTheme="minorEastAsia" w:hAnsiTheme="minorEastAsia"/>
          <w:szCs w:val="21"/>
        </w:rPr>
      </w:pPr>
    </w:p>
    <w:p w14:paraId="505F47FB" w14:textId="77777777" w:rsidR="008062B7" w:rsidRDefault="008062B7" w:rsidP="00A60BED">
      <w:pPr>
        <w:spacing w:line="100" w:lineRule="atLeast"/>
        <w:rPr>
          <w:rFonts w:asciiTheme="minorEastAsia" w:hAnsiTheme="minorEastAsia"/>
          <w:szCs w:val="21"/>
        </w:rPr>
      </w:pPr>
    </w:p>
    <w:p w14:paraId="72595700" w14:textId="77777777" w:rsidR="008062B7" w:rsidRDefault="008062B7" w:rsidP="00A60BED">
      <w:pPr>
        <w:spacing w:line="100" w:lineRule="atLeast"/>
        <w:rPr>
          <w:rFonts w:asciiTheme="minorEastAsia" w:hAnsiTheme="minorEastAsia"/>
          <w:szCs w:val="21"/>
        </w:rPr>
      </w:pPr>
    </w:p>
    <w:p w14:paraId="686B8DA3" w14:textId="77777777" w:rsidR="008062B7" w:rsidRDefault="008062B7" w:rsidP="00A60BED">
      <w:pPr>
        <w:spacing w:line="100" w:lineRule="atLeast"/>
        <w:rPr>
          <w:rFonts w:asciiTheme="minorEastAsia" w:hAnsiTheme="minorEastAsia"/>
          <w:szCs w:val="21"/>
        </w:rPr>
      </w:pPr>
    </w:p>
    <w:p w14:paraId="0125A320" w14:textId="77777777" w:rsidR="008062B7" w:rsidRDefault="008062B7" w:rsidP="00A60BED">
      <w:pPr>
        <w:spacing w:line="100" w:lineRule="atLeast"/>
        <w:rPr>
          <w:rFonts w:asciiTheme="minorEastAsia" w:hAnsiTheme="minorEastAsia"/>
          <w:szCs w:val="21"/>
        </w:rPr>
      </w:pPr>
    </w:p>
    <w:p w14:paraId="1BEFAE3C" w14:textId="77777777" w:rsidR="008062B7" w:rsidRDefault="008062B7" w:rsidP="00A60BED">
      <w:pPr>
        <w:spacing w:line="100" w:lineRule="atLeast"/>
        <w:rPr>
          <w:rFonts w:asciiTheme="minorEastAsia" w:hAnsiTheme="minorEastAsia"/>
          <w:szCs w:val="21"/>
        </w:rPr>
      </w:pPr>
    </w:p>
    <w:p w14:paraId="54FC02B2" w14:textId="77777777" w:rsidR="008062B7" w:rsidRDefault="008062B7" w:rsidP="00A60BED">
      <w:pPr>
        <w:spacing w:line="100" w:lineRule="atLeast"/>
        <w:rPr>
          <w:rFonts w:asciiTheme="minorEastAsia" w:hAnsiTheme="minorEastAsia"/>
          <w:szCs w:val="21"/>
        </w:rPr>
      </w:pPr>
    </w:p>
    <w:p w14:paraId="63005645" w14:textId="77777777" w:rsidR="008062B7" w:rsidRDefault="008062B7" w:rsidP="00A60BED">
      <w:pPr>
        <w:spacing w:line="100" w:lineRule="atLeast"/>
        <w:rPr>
          <w:rFonts w:asciiTheme="minorEastAsia" w:hAnsiTheme="minorEastAsia"/>
          <w:szCs w:val="21"/>
        </w:rPr>
      </w:pPr>
    </w:p>
    <w:p w14:paraId="1EFA70EE" w14:textId="77777777" w:rsidR="008062B7" w:rsidRDefault="008062B7" w:rsidP="00A60BED">
      <w:pPr>
        <w:spacing w:line="100" w:lineRule="atLeast"/>
        <w:rPr>
          <w:rFonts w:asciiTheme="minorEastAsia" w:hAnsiTheme="minorEastAsia"/>
          <w:szCs w:val="21"/>
        </w:rPr>
      </w:pPr>
    </w:p>
    <w:p w14:paraId="08CB2877" w14:textId="77777777" w:rsidR="008062B7" w:rsidRDefault="008062B7" w:rsidP="00A60BED">
      <w:pPr>
        <w:spacing w:line="100" w:lineRule="atLeast"/>
        <w:rPr>
          <w:rFonts w:asciiTheme="minorEastAsia" w:hAnsiTheme="minorEastAsia"/>
          <w:szCs w:val="21"/>
        </w:rPr>
      </w:pPr>
    </w:p>
    <w:p w14:paraId="74DC1413" w14:textId="77777777" w:rsidR="008062B7" w:rsidRDefault="008062B7" w:rsidP="00A60BED">
      <w:pPr>
        <w:spacing w:line="100" w:lineRule="atLeast"/>
        <w:rPr>
          <w:rFonts w:asciiTheme="minorEastAsia" w:hAnsiTheme="minorEastAsia"/>
          <w:szCs w:val="21"/>
        </w:rPr>
      </w:pPr>
    </w:p>
    <w:p w14:paraId="39FB1B9B" w14:textId="77777777" w:rsidR="008062B7" w:rsidRDefault="008062B7" w:rsidP="00A60BED">
      <w:pPr>
        <w:spacing w:line="100" w:lineRule="atLeast"/>
        <w:rPr>
          <w:rFonts w:asciiTheme="minorEastAsia" w:hAnsiTheme="minorEastAsia"/>
          <w:szCs w:val="21"/>
        </w:rPr>
      </w:pPr>
    </w:p>
    <w:p w14:paraId="715EE924" w14:textId="77777777" w:rsidR="008062B7" w:rsidRDefault="008062B7" w:rsidP="00A60BED">
      <w:pPr>
        <w:spacing w:line="100" w:lineRule="atLeast"/>
        <w:rPr>
          <w:rFonts w:asciiTheme="minorEastAsia" w:hAnsiTheme="minorEastAsia"/>
          <w:szCs w:val="21"/>
        </w:rPr>
      </w:pPr>
    </w:p>
    <w:p w14:paraId="6122F021" w14:textId="77777777" w:rsidR="008062B7" w:rsidRDefault="008062B7" w:rsidP="00A60BED">
      <w:pPr>
        <w:spacing w:line="100" w:lineRule="atLeast"/>
        <w:rPr>
          <w:rFonts w:asciiTheme="minorEastAsia" w:hAnsiTheme="minorEastAsia"/>
          <w:szCs w:val="21"/>
        </w:rPr>
      </w:pPr>
    </w:p>
    <w:p w14:paraId="14630B1E" w14:textId="780EA9B2" w:rsidR="00847B18" w:rsidRDefault="00847B18" w:rsidP="00A60BED">
      <w:pPr>
        <w:spacing w:line="100" w:lineRule="atLeast"/>
        <w:rPr>
          <w:rFonts w:asciiTheme="minorEastAsia" w:hAnsiTheme="minorEastAsia"/>
          <w:szCs w:val="21"/>
        </w:rPr>
      </w:pPr>
    </w:p>
    <w:p w14:paraId="65910188" w14:textId="06F49F98" w:rsidR="00646A52" w:rsidRDefault="00646A52" w:rsidP="00A60BED">
      <w:pPr>
        <w:spacing w:line="100" w:lineRule="atLeast"/>
        <w:rPr>
          <w:rFonts w:asciiTheme="minorEastAsia" w:hAnsiTheme="minorEastAsia"/>
          <w:szCs w:val="21"/>
        </w:rPr>
      </w:pPr>
    </w:p>
    <w:p w14:paraId="719B2DE2" w14:textId="77777777" w:rsidR="00646A52" w:rsidRDefault="00646A52" w:rsidP="00A60BED">
      <w:pPr>
        <w:spacing w:line="100" w:lineRule="atLeast"/>
        <w:rPr>
          <w:rFonts w:asciiTheme="minorEastAsia" w:hAnsiTheme="minorEastAsia"/>
          <w:szCs w:val="21"/>
        </w:rPr>
      </w:pPr>
    </w:p>
    <w:p w14:paraId="36AE2B4E" w14:textId="77777777" w:rsidR="008062B7" w:rsidRPr="008062B7" w:rsidRDefault="008062B7" w:rsidP="00A60BED">
      <w:pPr>
        <w:spacing w:line="100" w:lineRule="atLeast"/>
        <w:rPr>
          <w:rFonts w:asciiTheme="minorEastAsia" w:hAnsiTheme="minorEastAsia"/>
          <w:szCs w:val="21"/>
        </w:rPr>
      </w:pPr>
    </w:p>
    <w:p w14:paraId="52C02C05" w14:textId="77777777" w:rsidR="008062B7" w:rsidRP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【考察】</w:t>
      </w:r>
    </w:p>
    <w:p w14:paraId="3165B01B" w14:textId="77777777" w:rsidR="008062B7" w:rsidRP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・実施モデルの評価</w:t>
      </w:r>
    </w:p>
    <w:p w14:paraId="2521D20E" w14:textId="77777777" w:rsidR="008062B7" w:rsidRP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・実施モデルの改善案の提示</w:t>
      </w:r>
    </w:p>
    <w:p w14:paraId="1D841930" w14:textId="77777777" w:rsidR="008062B7" w:rsidRDefault="008062B7" w:rsidP="00A60BED">
      <w:pPr>
        <w:spacing w:line="100" w:lineRule="atLeast"/>
        <w:rPr>
          <w:rFonts w:asciiTheme="minorEastAsia" w:hAnsiTheme="minorEastAsia"/>
          <w:szCs w:val="21"/>
        </w:rPr>
      </w:pPr>
    </w:p>
    <w:p w14:paraId="6FC6FF75" w14:textId="77777777" w:rsidR="008062B7" w:rsidRDefault="008062B7" w:rsidP="00A60BED">
      <w:pPr>
        <w:spacing w:line="100" w:lineRule="atLeast"/>
        <w:rPr>
          <w:rFonts w:asciiTheme="minorEastAsia" w:hAnsiTheme="minorEastAsia"/>
          <w:szCs w:val="21"/>
        </w:rPr>
      </w:pPr>
    </w:p>
    <w:p w14:paraId="40430E1C" w14:textId="77777777" w:rsidR="008062B7" w:rsidRDefault="008062B7" w:rsidP="00A60BED">
      <w:pPr>
        <w:spacing w:line="100" w:lineRule="atLeast"/>
        <w:rPr>
          <w:rFonts w:asciiTheme="minorEastAsia" w:hAnsiTheme="minorEastAsia"/>
          <w:szCs w:val="21"/>
        </w:rPr>
      </w:pPr>
    </w:p>
    <w:p w14:paraId="67812382" w14:textId="77777777" w:rsidR="008062B7" w:rsidRDefault="008062B7" w:rsidP="00A60BED">
      <w:pPr>
        <w:spacing w:line="100" w:lineRule="atLeast"/>
        <w:rPr>
          <w:rFonts w:asciiTheme="minorEastAsia" w:hAnsiTheme="minorEastAsia"/>
          <w:szCs w:val="21"/>
        </w:rPr>
      </w:pPr>
    </w:p>
    <w:p w14:paraId="603C1C2C" w14:textId="77777777" w:rsidR="008062B7" w:rsidRDefault="008062B7" w:rsidP="00A60BED">
      <w:pPr>
        <w:spacing w:line="100" w:lineRule="atLeast"/>
        <w:rPr>
          <w:rFonts w:asciiTheme="minorEastAsia" w:hAnsiTheme="minorEastAsia"/>
          <w:szCs w:val="21"/>
        </w:rPr>
      </w:pPr>
    </w:p>
    <w:p w14:paraId="7D11BE0A" w14:textId="77777777" w:rsidR="008062B7" w:rsidRDefault="008062B7" w:rsidP="00A60BED">
      <w:pPr>
        <w:spacing w:line="100" w:lineRule="atLeast"/>
        <w:rPr>
          <w:rFonts w:asciiTheme="minorEastAsia" w:hAnsiTheme="minorEastAsia"/>
          <w:szCs w:val="21"/>
        </w:rPr>
      </w:pPr>
    </w:p>
    <w:p w14:paraId="2CB481B7" w14:textId="77777777" w:rsidR="008062B7" w:rsidRDefault="008062B7" w:rsidP="00A60BED">
      <w:pPr>
        <w:spacing w:line="100" w:lineRule="atLeast"/>
        <w:rPr>
          <w:rFonts w:asciiTheme="minorEastAsia" w:hAnsiTheme="minorEastAsia"/>
          <w:szCs w:val="21"/>
        </w:rPr>
      </w:pPr>
    </w:p>
    <w:p w14:paraId="23E11B87" w14:textId="77777777" w:rsidR="008062B7" w:rsidRDefault="008062B7" w:rsidP="00A60BED">
      <w:pPr>
        <w:spacing w:line="100" w:lineRule="atLeast"/>
        <w:rPr>
          <w:rFonts w:asciiTheme="minorEastAsia" w:hAnsiTheme="minorEastAsia"/>
          <w:szCs w:val="21"/>
        </w:rPr>
      </w:pPr>
    </w:p>
    <w:p w14:paraId="0DE9DFEA" w14:textId="77777777" w:rsidR="008062B7" w:rsidRDefault="008062B7" w:rsidP="00A60BED">
      <w:pPr>
        <w:spacing w:line="100" w:lineRule="atLeast"/>
        <w:rPr>
          <w:rFonts w:asciiTheme="minorEastAsia" w:hAnsiTheme="minorEastAsia"/>
          <w:szCs w:val="21"/>
        </w:rPr>
      </w:pPr>
    </w:p>
    <w:p w14:paraId="603FCDA0" w14:textId="77777777" w:rsidR="008062B7" w:rsidRDefault="008062B7" w:rsidP="00A60BED">
      <w:pPr>
        <w:spacing w:line="100" w:lineRule="atLeast"/>
        <w:rPr>
          <w:rFonts w:asciiTheme="minorEastAsia" w:hAnsiTheme="minorEastAsia"/>
          <w:szCs w:val="21"/>
        </w:rPr>
      </w:pPr>
    </w:p>
    <w:p w14:paraId="0AC0671E" w14:textId="77777777" w:rsidR="008062B7" w:rsidRDefault="008062B7" w:rsidP="00A60BED">
      <w:pPr>
        <w:spacing w:line="100" w:lineRule="atLeast"/>
        <w:rPr>
          <w:rFonts w:asciiTheme="minorEastAsia" w:hAnsiTheme="minorEastAsia"/>
          <w:szCs w:val="21"/>
        </w:rPr>
      </w:pPr>
    </w:p>
    <w:p w14:paraId="1240A445" w14:textId="77777777" w:rsidR="008062B7" w:rsidRDefault="008062B7" w:rsidP="00A60BED">
      <w:pPr>
        <w:spacing w:line="100" w:lineRule="atLeast"/>
        <w:rPr>
          <w:rFonts w:asciiTheme="minorEastAsia" w:hAnsiTheme="minorEastAsia"/>
          <w:szCs w:val="21"/>
        </w:rPr>
      </w:pPr>
    </w:p>
    <w:p w14:paraId="54EAB1A6" w14:textId="77777777" w:rsidR="008062B7" w:rsidRDefault="008062B7" w:rsidP="00A60BED">
      <w:pPr>
        <w:spacing w:line="100" w:lineRule="atLeast"/>
        <w:rPr>
          <w:rFonts w:asciiTheme="minorEastAsia" w:hAnsiTheme="minorEastAsia"/>
          <w:szCs w:val="21"/>
        </w:rPr>
      </w:pPr>
    </w:p>
    <w:p w14:paraId="4AAE0B31" w14:textId="77777777" w:rsidR="008062B7" w:rsidRDefault="008062B7" w:rsidP="00A60BED">
      <w:pPr>
        <w:spacing w:line="100" w:lineRule="atLeast"/>
        <w:rPr>
          <w:rFonts w:asciiTheme="minorEastAsia" w:hAnsiTheme="minorEastAsia"/>
          <w:szCs w:val="21"/>
        </w:rPr>
      </w:pPr>
    </w:p>
    <w:p w14:paraId="11F02122" w14:textId="77777777" w:rsidR="008062B7" w:rsidRDefault="008062B7" w:rsidP="00A60BED">
      <w:pPr>
        <w:spacing w:line="100" w:lineRule="atLeast"/>
        <w:rPr>
          <w:rFonts w:asciiTheme="minorEastAsia" w:hAnsiTheme="minorEastAsia"/>
          <w:szCs w:val="21"/>
        </w:rPr>
      </w:pPr>
    </w:p>
    <w:p w14:paraId="4433D005" w14:textId="77777777" w:rsidR="008062B7" w:rsidRDefault="008062B7" w:rsidP="00A60BED">
      <w:pPr>
        <w:spacing w:line="100" w:lineRule="atLeast"/>
        <w:rPr>
          <w:rFonts w:asciiTheme="minorEastAsia" w:hAnsiTheme="minorEastAsia"/>
          <w:szCs w:val="21"/>
        </w:rPr>
      </w:pPr>
    </w:p>
    <w:p w14:paraId="12C03246" w14:textId="77777777" w:rsidR="008062B7" w:rsidRDefault="008062B7" w:rsidP="00A60BED">
      <w:pPr>
        <w:spacing w:line="100" w:lineRule="atLeast"/>
        <w:rPr>
          <w:rFonts w:asciiTheme="minorEastAsia" w:hAnsiTheme="minorEastAsia"/>
          <w:szCs w:val="21"/>
        </w:rPr>
      </w:pPr>
    </w:p>
    <w:p w14:paraId="725574D4" w14:textId="77777777" w:rsidR="008062B7" w:rsidRDefault="008062B7" w:rsidP="00A60BED">
      <w:pPr>
        <w:spacing w:line="100" w:lineRule="atLeast"/>
        <w:rPr>
          <w:rFonts w:asciiTheme="minorEastAsia" w:hAnsiTheme="minorEastAsia"/>
          <w:szCs w:val="21"/>
        </w:rPr>
      </w:pPr>
    </w:p>
    <w:p w14:paraId="536FDB35" w14:textId="77777777" w:rsidR="008062B7" w:rsidRDefault="008062B7" w:rsidP="00A60BED">
      <w:pPr>
        <w:spacing w:line="100" w:lineRule="atLeast"/>
        <w:rPr>
          <w:rFonts w:asciiTheme="minorEastAsia" w:hAnsiTheme="minorEastAsia"/>
          <w:szCs w:val="21"/>
        </w:rPr>
      </w:pPr>
    </w:p>
    <w:p w14:paraId="05395334" w14:textId="77777777" w:rsidR="008062B7" w:rsidRDefault="008062B7" w:rsidP="00A60BED">
      <w:pPr>
        <w:spacing w:line="100" w:lineRule="atLeast"/>
        <w:rPr>
          <w:rFonts w:asciiTheme="minorEastAsia" w:hAnsiTheme="minorEastAsia"/>
          <w:szCs w:val="21"/>
        </w:rPr>
      </w:pPr>
    </w:p>
    <w:p w14:paraId="0339A84B" w14:textId="77777777" w:rsidR="008062B7" w:rsidRDefault="008062B7" w:rsidP="00A60BED">
      <w:pPr>
        <w:spacing w:line="100" w:lineRule="atLeast"/>
        <w:rPr>
          <w:rFonts w:asciiTheme="minorEastAsia" w:hAnsiTheme="minorEastAsia"/>
          <w:szCs w:val="21"/>
        </w:rPr>
      </w:pPr>
    </w:p>
    <w:p w14:paraId="55F9F3C7" w14:textId="77777777" w:rsidR="008062B7" w:rsidRDefault="008062B7" w:rsidP="00A60BED">
      <w:pPr>
        <w:spacing w:line="100" w:lineRule="atLeast"/>
        <w:rPr>
          <w:rFonts w:asciiTheme="minorEastAsia" w:hAnsiTheme="minorEastAsia"/>
          <w:szCs w:val="21"/>
        </w:rPr>
      </w:pPr>
    </w:p>
    <w:p w14:paraId="7109EB6A" w14:textId="77777777" w:rsidR="008062B7" w:rsidRDefault="008062B7" w:rsidP="00A60BED">
      <w:pPr>
        <w:spacing w:line="100" w:lineRule="atLeast"/>
        <w:rPr>
          <w:rFonts w:asciiTheme="minorEastAsia" w:hAnsiTheme="minorEastAsia"/>
          <w:szCs w:val="21"/>
        </w:rPr>
      </w:pPr>
    </w:p>
    <w:p w14:paraId="24993559" w14:textId="77777777" w:rsidR="008062B7" w:rsidRDefault="008062B7" w:rsidP="00A60BED">
      <w:pPr>
        <w:spacing w:line="100" w:lineRule="atLeast"/>
        <w:rPr>
          <w:rFonts w:asciiTheme="minorEastAsia" w:hAnsiTheme="minorEastAsia"/>
          <w:szCs w:val="21"/>
        </w:rPr>
      </w:pPr>
    </w:p>
    <w:p w14:paraId="24A06A48" w14:textId="77777777" w:rsidR="008062B7" w:rsidRDefault="008062B7" w:rsidP="00A60BED">
      <w:pPr>
        <w:spacing w:line="100" w:lineRule="atLeast"/>
        <w:rPr>
          <w:rFonts w:asciiTheme="minorEastAsia" w:hAnsiTheme="minorEastAsia"/>
          <w:szCs w:val="21"/>
        </w:rPr>
      </w:pPr>
    </w:p>
    <w:p w14:paraId="41587BB2" w14:textId="77777777" w:rsidR="009B7999" w:rsidRPr="008062B7" w:rsidRDefault="009B7999" w:rsidP="00A60BED">
      <w:pPr>
        <w:spacing w:line="100" w:lineRule="atLeast"/>
        <w:rPr>
          <w:rFonts w:asciiTheme="minorEastAsia" w:hAnsiTheme="minorEastAsia" w:hint="eastAsia"/>
          <w:szCs w:val="21"/>
        </w:rPr>
      </w:pPr>
    </w:p>
    <w:p w14:paraId="7A8E3B6B" w14:textId="77777777" w:rsidR="008062B7" w:rsidRP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【結論】</w:t>
      </w:r>
    </w:p>
    <w:p w14:paraId="3D8A7D52" w14:textId="77777777" w:rsid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注意点：結果で記述していない内容を考察で述べることはできない</w:t>
      </w:r>
    </w:p>
    <w:p w14:paraId="04F6799A" w14:textId="77777777" w:rsidR="00847B18" w:rsidRDefault="00847B18" w:rsidP="00A60BED">
      <w:pPr>
        <w:spacing w:line="100" w:lineRule="atLeast"/>
        <w:rPr>
          <w:rFonts w:asciiTheme="minorEastAsia" w:hAnsiTheme="minorEastAsia"/>
          <w:szCs w:val="21"/>
        </w:rPr>
      </w:pPr>
    </w:p>
    <w:p w14:paraId="7EA3AF01" w14:textId="17CE0EF6" w:rsidR="009B7999" w:rsidRDefault="009B7999" w:rsidP="00A60BED">
      <w:pPr>
        <w:spacing w:line="100" w:lineRule="atLeast"/>
        <w:rPr>
          <w:rFonts w:asciiTheme="minorEastAsia" w:hAnsiTheme="minorEastAsia"/>
          <w:szCs w:val="21"/>
        </w:rPr>
      </w:pPr>
    </w:p>
    <w:p w14:paraId="5720B65A" w14:textId="77777777" w:rsidR="00C100E6" w:rsidRPr="008062B7" w:rsidRDefault="00C100E6" w:rsidP="00A60BED">
      <w:pPr>
        <w:spacing w:line="100" w:lineRule="atLeast"/>
        <w:rPr>
          <w:rFonts w:asciiTheme="minorEastAsia" w:hAnsiTheme="minorEastAsia"/>
          <w:szCs w:val="21"/>
        </w:rPr>
      </w:pPr>
    </w:p>
    <w:p w14:paraId="687DC40E" w14:textId="77777777" w:rsidR="008062B7" w:rsidRPr="008062B7" w:rsidRDefault="008062B7" w:rsidP="00A60BED">
      <w:pPr>
        <w:spacing w:line="100" w:lineRule="atLeast"/>
        <w:rPr>
          <w:rFonts w:asciiTheme="minorEastAsia" w:hAnsiTheme="minorEastAsia"/>
          <w:szCs w:val="21"/>
        </w:rPr>
      </w:pPr>
      <w:r w:rsidRPr="008062B7">
        <w:rPr>
          <w:rFonts w:asciiTheme="minorEastAsia" w:hAnsiTheme="minorEastAsia" w:hint="eastAsia"/>
          <w:szCs w:val="21"/>
        </w:rPr>
        <w:t>引用文献</w:t>
      </w:r>
    </w:p>
    <w:p w14:paraId="73478CD3" w14:textId="77777777" w:rsidR="007F471F" w:rsidRPr="007F471F" w:rsidRDefault="007F471F" w:rsidP="00A60BED">
      <w:pPr>
        <w:spacing w:line="100" w:lineRule="atLeast"/>
        <w:rPr>
          <w:rFonts w:asciiTheme="minorEastAsia" w:hAnsiTheme="minorEastAsia" w:hint="eastAsia"/>
          <w:szCs w:val="21"/>
        </w:rPr>
      </w:pPr>
      <w:r w:rsidRPr="007F471F">
        <w:rPr>
          <w:rFonts w:asciiTheme="minorEastAsia" w:hAnsiTheme="minorEastAsia" w:hint="eastAsia"/>
          <w:szCs w:val="21"/>
        </w:rPr>
        <w:t>1）福島花子,郡山太郎,本町一子,他：看護の○○○研究,第○回日本看護学会論文集（看護管理）,p.5-8,2008.</w:t>
      </w:r>
    </w:p>
    <w:p w14:paraId="1AF27EC1" w14:textId="77777777" w:rsidR="007F471F" w:rsidRPr="007F471F" w:rsidRDefault="007F471F" w:rsidP="00A60BED">
      <w:pPr>
        <w:spacing w:line="100" w:lineRule="atLeast"/>
        <w:rPr>
          <w:rFonts w:asciiTheme="minorEastAsia" w:hAnsiTheme="minorEastAsia"/>
          <w:szCs w:val="21"/>
        </w:rPr>
      </w:pPr>
    </w:p>
    <w:p w14:paraId="59A01402" w14:textId="5F24A7FF" w:rsidR="007F471F" w:rsidRPr="007F471F" w:rsidRDefault="007F471F" w:rsidP="00A60BED">
      <w:pPr>
        <w:spacing w:line="100" w:lineRule="atLeast"/>
        <w:ind w:left="230" w:hangingChars="100" w:hanging="230"/>
        <w:rPr>
          <w:rFonts w:asciiTheme="minorEastAsia" w:hAnsiTheme="minorEastAsia" w:hint="eastAsia"/>
          <w:szCs w:val="21"/>
        </w:rPr>
      </w:pPr>
      <w:r w:rsidRPr="007F471F">
        <w:rPr>
          <w:rFonts w:asciiTheme="minorEastAsia" w:hAnsiTheme="minorEastAsia" w:hint="eastAsia"/>
          <w:szCs w:val="21"/>
        </w:rPr>
        <w:t>・記載方法は集録原稿作成要領を必ず確認する</w:t>
      </w:r>
    </w:p>
    <w:p w14:paraId="6D2C6E4F" w14:textId="77777777" w:rsidR="007F471F" w:rsidRPr="007F471F" w:rsidRDefault="007F471F" w:rsidP="00A60BED">
      <w:pPr>
        <w:spacing w:line="100" w:lineRule="atLeast"/>
        <w:rPr>
          <w:rFonts w:asciiTheme="minorEastAsia" w:hAnsiTheme="minorEastAsia" w:hint="eastAsia"/>
          <w:szCs w:val="21"/>
        </w:rPr>
      </w:pPr>
      <w:r w:rsidRPr="007F471F">
        <w:rPr>
          <w:rFonts w:asciiTheme="minorEastAsia" w:hAnsiTheme="minorEastAsia" w:hint="eastAsia"/>
          <w:szCs w:val="21"/>
        </w:rPr>
        <w:t>・参考文献の記載は必要ない</w:t>
      </w:r>
    </w:p>
    <w:p w14:paraId="5C90C7E1" w14:textId="1C4DDA59" w:rsidR="007F471F" w:rsidRDefault="007F471F" w:rsidP="00A60BED">
      <w:pPr>
        <w:spacing w:line="100" w:lineRule="atLeast"/>
        <w:rPr>
          <w:rFonts w:asciiTheme="minorEastAsia" w:hAnsiTheme="minorEastAsia"/>
          <w:szCs w:val="21"/>
        </w:rPr>
      </w:pPr>
    </w:p>
    <w:p w14:paraId="71BE53B5" w14:textId="77777777" w:rsidR="007F471F" w:rsidRPr="007F471F" w:rsidRDefault="007F471F" w:rsidP="00A60BED">
      <w:pPr>
        <w:spacing w:line="100" w:lineRule="atLeast"/>
        <w:rPr>
          <w:rFonts w:asciiTheme="minorEastAsia" w:hAnsiTheme="minorEastAsia" w:hint="eastAsia"/>
          <w:szCs w:val="21"/>
        </w:rPr>
      </w:pPr>
    </w:p>
    <w:p w14:paraId="3950F441" w14:textId="77777777" w:rsidR="007F471F" w:rsidRPr="007F471F" w:rsidRDefault="007F471F" w:rsidP="00A60BED">
      <w:pPr>
        <w:spacing w:line="100" w:lineRule="atLeast"/>
        <w:rPr>
          <w:rFonts w:asciiTheme="minorEastAsia" w:hAnsiTheme="minorEastAsia" w:hint="eastAsia"/>
          <w:szCs w:val="21"/>
        </w:rPr>
      </w:pPr>
      <w:r w:rsidRPr="007F471F">
        <w:rPr>
          <w:rFonts w:asciiTheme="minorEastAsia" w:hAnsiTheme="minorEastAsia" w:hint="eastAsia"/>
          <w:szCs w:val="21"/>
          <w:highlight w:val="yellow"/>
        </w:rPr>
        <w:t>※福島県各支部の学会・研究会で発表された演題には以下の文を入れる。</w:t>
      </w:r>
    </w:p>
    <w:p w14:paraId="3BD72F51" w14:textId="71B74291" w:rsidR="008062B7" w:rsidRPr="008062B7" w:rsidRDefault="007F471F" w:rsidP="00A60BED">
      <w:pPr>
        <w:spacing w:line="100" w:lineRule="atLeast"/>
        <w:rPr>
          <w:rFonts w:asciiTheme="minorEastAsia" w:hAnsiTheme="minorEastAsia"/>
          <w:szCs w:val="21"/>
        </w:rPr>
      </w:pPr>
      <w:r w:rsidRPr="007F471F">
        <w:rPr>
          <w:rFonts w:asciiTheme="minorEastAsia" w:hAnsiTheme="minorEastAsia" w:hint="eastAsia"/>
          <w:szCs w:val="21"/>
        </w:rPr>
        <w:t>本研究は、第〇回○○支部看護研究会で発表されたものである。</w:t>
      </w:r>
    </w:p>
    <w:p w14:paraId="44201A2F" w14:textId="77777777" w:rsidR="00646A52" w:rsidRPr="008062B7" w:rsidRDefault="00646A52" w:rsidP="00A60BED">
      <w:pPr>
        <w:spacing w:line="100" w:lineRule="atLeast"/>
        <w:rPr>
          <w:rFonts w:asciiTheme="minorEastAsia" w:hAnsiTheme="minorEastAsia" w:hint="eastAsia"/>
          <w:szCs w:val="21"/>
        </w:rPr>
      </w:pPr>
    </w:p>
    <w:sectPr w:rsidR="00646A52" w:rsidRPr="008062B7" w:rsidSect="00A14271">
      <w:type w:val="continuous"/>
      <w:pgSz w:w="11906" w:h="16838" w:code="9"/>
      <w:pgMar w:top="1134" w:right="1134" w:bottom="1134" w:left="1134" w:header="851" w:footer="992" w:gutter="0"/>
      <w:cols w:num="2" w:space="425"/>
      <w:docGrid w:type="linesAndChars" w:linePitch="355" w:charSpace="4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8949D" w14:textId="77777777" w:rsidR="008062B7" w:rsidRDefault="008062B7" w:rsidP="008062B7">
      <w:r>
        <w:separator/>
      </w:r>
    </w:p>
  </w:endnote>
  <w:endnote w:type="continuationSeparator" w:id="0">
    <w:p w14:paraId="5D45D878" w14:textId="77777777" w:rsidR="008062B7" w:rsidRDefault="008062B7" w:rsidP="0080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2AA83" w14:textId="77777777" w:rsidR="008062B7" w:rsidRDefault="008062B7" w:rsidP="008062B7">
      <w:r>
        <w:separator/>
      </w:r>
    </w:p>
  </w:footnote>
  <w:footnote w:type="continuationSeparator" w:id="0">
    <w:p w14:paraId="41AB76D7" w14:textId="77777777" w:rsidR="008062B7" w:rsidRDefault="008062B7" w:rsidP="00806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6F"/>
    <w:rsid w:val="00103301"/>
    <w:rsid w:val="001470D1"/>
    <w:rsid w:val="00270A53"/>
    <w:rsid w:val="002B453B"/>
    <w:rsid w:val="002E141F"/>
    <w:rsid w:val="00377417"/>
    <w:rsid w:val="003A3A71"/>
    <w:rsid w:val="003D669D"/>
    <w:rsid w:val="00482B6F"/>
    <w:rsid w:val="00506B62"/>
    <w:rsid w:val="005545AF"/>
    <w:rsid w:val="005A39CC"/>
    <w:rsid w:val="00646A52"/>
    <w:rsid w:val="006B60C6"/>
    <w:rsid w:val="00707FE4"/>
    <w:rsid w:val="007630C4"/>
    <w:rsid w:val="007D5580"/>
    <w:rsid w:val="007F471F"/>
    <w:rsid w:val="007F4D96"/>
    <w:rsid w:val="008062B7"/>
    <w:rsid w:val="00847B18"/>
    <w:rsid w:val="009730B2"/>
    <w:rsid w:val="009B7999"/>
    <w:rsid w:val="00A14271"/>
    <w:rsid w:val="00A60BED"/>
    <w:rsid w:val="00B61814"/>
    <w:rsid w:val="00B81A24"/>
    <w:rsid w:val="00C100E6"/>
    <w:rsid w:val="00C77703"/>
    <w:rsid w:val="00DA4244"/>
    <w:rsid w:val="00DB4704"/>
    <w:rsid w:val="00E31173"/>
    <w:rsid w:val="00EF7074"/>
    <w:rsid w:val="00F25100"/>
    <w:rsid w:val="00F30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2C08AF"/>
  <w15:chartTrackingRefBased/>
  <w15:docId w15:val="{44540391-4A89-4FAC-B909-7F739C1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82B6F"/>
  </w:style>
  <w:style w:type="paragraph" w:styleId="a4">
    <w:name w:val="header"/>
    <w:basedOn w:val="a"/>
    <w:link w:val="a5"/>
    <w:uiPriority w:val="99"/>
    <w:unhideWhenUsed/>
    <w:rsid w:val="008062B7"/>
    <w:pPr>
      <w:tabs>
        <w:tab w:val="center" w:pos="4252"/>
        <w:tab w:val="right" w:pos="8504"/>
      </w:tabs>
      <w:snapToGrid w:val="0"/>
    </w:pPr>
  </w:style>
  <w:style w:type="character" w:customStyle="1" w:styleId="a5">
    <w:name w:val="ヘッダー (文字)"/>
    <w:basedOn w:val="a0"/>
    <w:link w:val="a4"/>
    <w:uiPriority w:val="99"/>
    <w:rsid w:val="008062B7"/>
  </w:style>
  <w:style w:type="paragraph" w:styleId="a6">
    <w:name w:val="footer"/>
    <w:basedOn w:val="a"/>
    <w:link w:val="a7"/>
    <w:uiPriority w:val="99"/>
    <w:unhideWhenUsed/>
    <w:rsid w:val="008062B7"/>
    <w:pPr>
      <w:tabs>
        <w:tab w:val="center" w:pos="4252"/>
        <w:tab w:val="right" w:pos="8504"/>
      </w:tabs>
      <w:snapToGrid w:val="0"/>
    </w:pPr>
  </w:style>
  <w:style w:type="character" w:customStyle="1" w:styleId="a7">
    <w:name w:val="フッター (文字)"/>
    <w:basedOn w:val="a0"/>
    <w:link w:val="a6"/>
    <w:uiPriority w:val="99"/>
    <w:rsid w:val="0080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7973C-E604-4572-BEE1-0EED50FC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いわき市医療センター看護専門学校</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ムカイダ　ミカ</dc:creator>
  <cp:keywords/>
  <dc:description/>
  <cp:lastModifiedBy>ムカイダ　ミカ</cp:lastModifiedBy>
  <cp:revision>91</cp:revision>
  <cp:lastPrinted>2024-04-25T09:51:00Z</cp:lastPrinted>
  <dcterms:created xsi:type="dcterms:W3CDTF">2024-04-23T03:41:00Z</dcterms:created>
  <dcterms:modified xsi:type="dcterms:W3CDTF">2025-04-25T02:38:00Z</dcterms:modified>
</cp:coreProperties>
</file>